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DE4CC" w14:textId="55232C43" w:rsidR="00606B30" w:rsidRPr="00606B30" w:rsidRDefault="00606B30" w:rsidP="003C50EB">
      <w:pPr>
        <w:pStyle w:val="Title"/>
      </w:pPr>
      <w:r w:rsidRPr="00606B30">
        <w:t xml:space="preserve">Phase </w:t>
      </w:r>
      <w:r w:rsidR="007C59F4">
        <w:t>3</w:t>
      </w:r>
      <w:r w:rsidRPr="00606B30">
        <w:t xml:space="preserve">: </w:t>
      </w:r>
      <w:r w:rsidR="007C59F4">
        <w:t>Develop</w:t>
      </w:r>
    </w:p>
    <w:p w14:paraId="539F5920" w14:textId="77777777" w:rsidR="00606B30" w:rsidRPr="00606B30" w:rsidRDefault="00606B30" w:rsidP="003C50EB">
      <w:pPr>
        <w:pStyle w:val="Subtitle"/>
      </w:pPr>
      <w:r w:rsidRPr="00606B30">
        <w:t>Presentation Guidelines</w:t>
      </w:r>
    </w:p>
    <w:p w14:paraId="41CC24EE" w14:textId="77777777" w:rsidR="00606B30" w:rsidRPr="00606B30" w:rsidRDefault="00606B30" w:rsidP="003C50EB">
      <w:pPr>
        <w:pStyle w:val="ListParagraph"/>
        <w:numPr>
          <w:ilvl w:val="0"/>
          <w:numId w:val="1"/>
        </w:numPr>
      </w:pPr>
      <w:r w:rsidRPr="00606B30">
        <w:t>15 Minutes for the presentation</w:t>
      </w:r>
    </w:p>
    <w:p w14:paraId="4FB1977A" w14:textId="77777777" w:rsidR="00606B30" w:rsidRDefault="00606B30" w:rsidP="003C50EB">
      <w:pPr>
        <w:pStyle w:val="ListParagraph"/>
        <w:numPr>
          <w:ilvl w:val="0"/>
          <w:numId w:val="1"/>
        </w:numPr>
      </w:pPr>
      <w:r w:rsidRPr="00606B30">
        <w:t>3-5 Mins for Q&amp;A</w:t>
      </w:r>
    </w:p>
    <w:p w14:paraId="0EA9D83F" w14:textId="2532A9AA" w:rsidR="00F77D47" w:rsidRPr="00F77D47" w:rsidRDefault="00F77D47" w:rsidP="00F77D47">
      <w:pPr>
        <w:rPr>
          <w:color w:val="C00000"/>
        </w:rPr>
      </w:pPr>
      <w:r w:rsidRPr="00F77D47">
        <w:rPr>
          <w:color w:val="C00000"/>
        </w:rPr>
        <w:t>NOTE: Somewhere in your presentation, wherever it fits best, elaborate on your</w:t>
      </w:r>
      <w:r w:rsidRPr="00F77D47">
        <w:rPr>
          <w:color w:val="C00000"/>
        </w:rPr>
        <w:t xml:space="preserve"> </w:t>
      </w:r>
      <w:r w:rsidRPr="00F77D47">
        <w:rPr>
          <w:color w:val="C00000"/>
        </w:rPr>
        <w:t>consideration of</w:t>
      </w:r>
      <w:r>
        <w:rPr>
          <w:color w:val="C00000"/>
        </w:rPr>
        <w:t>:</w:t>
      </w:r>
      <w:r>
        <w:rPr>
          <w:color w:val="C00000"/>
        </w:rPr>
        <w:br/>
      </w:r>
      <w:r w:rsidRPr="00F77D47">
        <w:rPr>
          <w:color w:val="C00000"/>
        </w:rPr>
        <w:t>1) multiple realistic constraints and 2) engineering standards</w:t>
      </w:r>
      <w:r w:rsidRPr="00F77D47">
        <w:rPr>
          <w:color w:val="C00000"/>
        </w:rPr>
        <w:t>.</w:t>
      </w:r>
    </w:p>
    <w:p w14:paraId="6B0CF511" w14:textId="3E4A17C1" w:rsidR="00606B30" w:rsidRPr="000B7851" w:rsidRDefault="00606B30" w:rsidP="003C50EB">
      <w:pPr>
        <w:pStyle w:val="Heading1"/>
      </w:pPr>
      <w:r w:rsidRPr="000B7851">
        <w:t>Introduction Slides (</w:t>
      </w:r>
      <w:r w:rsidR="00031C89">
        <w:t>1</w:t>
      </w:r>
      <w:r w:rsidRPr="000B7851">
        <w:t>-</w:t>
      </w:r>
      <w:r w:rsidR="00031C89">
        <w:t>2</w:t>
      </w:r>
      <w:r w:rsidRPr="000B7851">
        <w:t xml:space="preserve"> minutes)</w:t>
      </w:r>
    </w:p>
    <w:p w14:paraId="6B226D88" w14:textId="0DE39276" w:rsidR="00606B30" w:rsidRPr="00606B30" w:rsidRDefault="00606B30" w:rsidP="003C50EB">
      <w:pPr>
        <w:pStyle w:val="Heading2"/>
      </w:pPr>
      <w:r w:rsidRPr="00606B30">
        <w:t>Title Slide</w:t>
      </w:r>
    </w:p>
    <w:p w14:paraId="22D0EAE0" w14:textId="3371276A" w:rsidR="00606B30" w:rsidRPr="00606B30" w:rsidRDefault="00606B30" w:rsidP="003C50EB">
      <w:r w:rsidRPr="00606B30">
        <w:t>Must contain:</w:t>
      </w:r>
    </w:p>
    <w:p w14:paraId="43CF5F94" w14:textId="725251BA" w:rsidR="00606B30" w:rsidRPr="00606B30" w:rsidRDefault="00606B30" w:rsidP="003C50EB">
      <w:pPr>
        <w:pStyle w:val="ListParagraph"/>
        <w:numPr>
          <w:ilvl w:val="0"/>
          <w:numId w:val="2"/>
        </w:numPr>
      </w:pPr>
      <w:r w:rsidRPr="00606B30">
        <w:t>“</w:t>
      </w:r>
      <w:r w:rsidR="00031C89">
        <w:t>DAEN</w:t>
      </w:r>
      <w:r w:rsidRPr="00606B30">
        <w:t xml:space="preserve"> 460 - Capstone”</w:t>
      </w:r>
    </w:p>
    <w:p w14:paraId="05928032" w14:textId="21E6297C" w:rsidR="00606B30" w:rsidRPr="00606B30" w:rsidRDefault="00606B30" w:rsidP="003C50EB">
      <w:pPr>
        <w:pStyle w:val="ListParagraph"/>
        <w:numPr>
          <w:ilvl w:val="0"/>
          <w:numId w:val="2"/>
        </w:numPr>
      </w:pPr>
      <w:r w:rsidRPr="00606B30">
        <w:t>Sponsor company name</w:t>
      </w:r>
    </w:p>
    <w:p w14:paraId="604C9FF5" w14:textId="0D4595C7" w:rsidR="00606B30" w:rsidRPr="00606B30" w:rsidRDefault="00606B30" w:rsidP="003C50EB">
      <w:pPr>
        <w:pStyle w:val="ListParagraph"/>
        <w:numPr>
          <w:ilvl w:val="0"/>
          <w:numId w:val="2"/>
        </w:numPr>
      </w:pPr>
      <w:r w:rsidRPr="00606B30">
        <w:t xml:space="preserve">“Phase </w:t>
      </w:r>
      <w:r w:rsidR="00F77D47">
        <w:t>3</w:t>
      </w:r>
      <w:r w:rsidRPr="00606B30">
        <w:t>”</w:t>
      </w:r>
    </w:p>
    <w:p w14:paraId="76A150C5" w14:textId="360B55DD" w:rsidR="00606B30" w:rsidRPr="00606B30" w:rsidRDefault="00606B30" w:rsidP="003C50EB">
      <w:pPr>
        <w:pStyle w:val="ListParagraph"/>
        <w:numPr>
          <w:ilvl w:val="0"/>
          <w:numId w:val="2"/>
        </w:numPr>
      </w:pPr>
      <w:r w:rsidRPr="00606B30">
        <w:t>A Texas A&amp;M logo</w:t>
      </w:r>
    </w:p>
    <w:p w14:paraId="25A47C72" w14:textId="63D287C1" w:rsidR="00606B30" w:rsidRPr="00606B30" w:rsidRDefault="00606B30" w:rsidP="003C50EB">
      <w:pPr>
        <w:pStyle w:val="ListParagraph"/>
        <w:numPr>
          <w:ilvl w:val="0"/>
          <w:numId w:val="2"/>
        </w:numPr>
      </w:pPr>
      <w:r w:rsidRPr="00606B30">
        <w:t>Team number</w:t>
      </w:r>
    </w:p>
    <w:p w14:paraId="3246E407" w14:textId="5C01388B" w:rsidR="00606B30" w:rsidRPr="00606B30" w:rsidRDefault="00606B30" w:rsidP="003C50EB">
      <w:pPr>
        <w:pStyle w:val="ListParagraph"/>
        <w:numPr>
          <w:ilvl w:val="0"/>
          <w:numId w:val="2"/>
        </w:numPr>
      </w:pPr>
      <w:r w:rsidRPr="00606B30">
        <w:t>Project Title</w:t>
      </w:r>
    </w:p>
    <w:p w14:paraId="64A6A660" w14:textId="4F3008C3" w:rsidR="00606B30" w:rsidRPr="00606B30" w:rsidRDefault="00606B30" w:rsidP="003C50EB">
      <w:pPr>
        <w:pStyle w:val="Heading2"/>
      </w:pPr>
      <w:r w:rsidRPr="00606B30">
        <w:t>Team Introduction Slide 1</w:t>
      </w:r>
    </w:p>
    <w:p w14:paraId="7FE547A9" w14:textId="77777777" w:rsidR="00DA287A" w:rsidRDefault="00606B30" w:rsidP="003C50EB">
      <w:pPr>
        <w:pStyle w:val="ListParagraph"/>
        <w:numPr>
          <w:ilvl w:val="0"/>
          <w:numId w:val="4"/>
        </w:numPr>
      </w:pPr>
      <w:r w:rsidRPr="00606B30">
        <w:t>Picture, name, and fun fact answer of each group member</w:t>
      </w:r>
    </w:p>
    <w:p w14:paraId="5539C960" w14:textId="0812A177" w:rsidR="00606B30" w:rsidRPr="00F77D47" w:rsidRDefault="00606B30" w:rsidP="00F77D47">
      <w:pPr>
        <w:pStyle w:val="ListParagraph"/>
        <w:numPr>
          <w:ilvl w:val="1"/>
          <w:numId w:val="4"/>
        </w:numPr>
      </w:pPr>
      <w:r w:rsidRPr="00F77D47">
        <w:t xml:space="preserve">Phase </w:t>
      </w:r>
      <w:r w:rsidR="00F77D47" w:rsidRPr="00F77D47">
        <w:t>3</w:t>
      </w:r>
      <w:r w:rsidRPr="00F77D47">
        <w:t xml:space="preserve"> </w:t>
      </w:r>
      <w:r w:rsidR="00F77D47">
        <w:t>“</w:t>
      </w:r>
      <w:r w:rsidRPr="00F77D47">
        <w:t>Fun Fact</w:t>
      </w:r>
      <w:r w:rsidR="00F77D47">
        <w:t>”</w:t>
      </w:r>
      <w:r w:rsidRPr="00F77D47">
        <w:t xml:space="preserve">: </w:t>
      </w:r>
      <w:r w:rsidR="00F77D47" w:rsidRPr="00F77D47">
        <w:t>Since this presentation has a lot of content, we don't have</w:t>
      </w:r>
      <w:r w:rsidR="00F77D47" w:rsidRPr="00F77D47">
        <w:t xml:space="preserve"> </w:t>
      </w:r>
      <w:r w:rsidR="00F77D47" w:rsidRPr="00F77D47">
        <w:t>time for a fun fact. Instead, replace your photo with a picture of you as a little</w:t>
      </w:r>
      <w:r w:rsidR="00F77D47" w:rsidRPr="00F77D47">
        <w:t xml:space="preserve"> </w:t>
      </w:r>
      <w:r w:rsidR="00F77D47" w:rsidRPr="00F77D47">
        <w:t>kid (not required but would be cool if you d</w:t>
      </w:r>
      <w:r w:rsidR="00F77D47" w:rsidRPr="00F77D47">
        <w:t>o</w:t>
      </w:r>
      <w:r w:rsidR="00F77D47" w:rsidRPr="00F77D47">
        <w:t>).</w:t>
      </w:r>
    </w:p>
    <w:p w14:paraId="24EF4730" w14:textId="54816655" w:rsidR="00606B30" w:rsidRPr="00606B30" w:rsidRDefault="00606B30" w:rsidP="003C50EB">
      <w:pPr>
        <w:pStyle w:val="Heading2"/>
      </w:pPr>
      <w:r w:rsidRPr="00606B30">
        <w:t>Team Introduction Slide 2</w:t>
      </w:r>
    </w:p>
    <w:p w14:paraId="64C4C0B2" w14:textId="77777777" w:rsidR="00DD54C5" w:rsidRDefault="00606B30" w:rsidP="003C50EB">
      <w:pPr>
        <w:pStyle w:val="ListParagraph"/>
        <w:numPr>
          <w:ilvl w:val="0"/>
          <w:numId w:val="3"/>
        </w:numPr>
      </w:pPr>
      <w:r w:rsidRPr="00606B30">
        <w:t>Picture and name of project sponsor</w:t>
      </w:r>
    </w:p>
    <w:p w14:paraId="589C8F6A" w14:textId="6AE235BA" w:rsidR="00DD54C5" w:rsidRDefault="00606B30" w:rsidP="003C50EB">
      <w:pPr>
        <w:pStyle w:val="ListParagraph"/>
        <w:numPr>
          <w:ilvl w:val="1"/>
          <w:numId w:val="3"/>
        </w:numPr>
      </w:pPr>
      <w:r w:rsidRPr="00606B30">
        <w:t>You can use the sponsor’s logo instead of a headshot/photo if there’s not</w:t>
      </w:r>
      <w:r w:rsidR="00DD54C5">
        <w:t xml:space="preserve"> </w:t>
      </w:r>
      <w:r w:rsidRPr="00606B30">
        <w:t>an openly accessible picture of them online</w:t>
      </w:r>
      <w:r w:rsidR="0032678A">
        <w:t>.</w:t>
      </w:r>
    </w:p>
    <w:p w14:paraId="710DF72D" w14:textId="03340368" w:rsidR="00DD54C5" w:rsidRDefault="00606B30" w:rsidP="003C50EB">
      <w:pPr>
        <w:pStyle w:val="ListParagraph"/>
        <w:numPr>
          <w:ilvl w:val="1"/>
          <w:numId w:val="3"/>
        </w:numPr>
      </w:pPr>
      <w:r w:rsidRPr="00606B30">
        <w:t>Picture and name of faculty advisor</w:t>
      </w:r>
      <w:r w:rsidR="0032678A">
        <w:t>:</w:t>
      </w:r>
    </w:p>
    <w:p w14:paraId="3D92EE64" w14:textId="7D73505E" w:rsidR="00606B30" w:rsidRDefault="006D2DEA" w:rsidP="00311620">
      <w:pPr>
        <w:pStyle w:val="ListParagraph"/>
        <w:numPr>
          <w:ilvl w:val="2"/>
          <w:numId w:val="3"/>
        </w:numPr>
      </w:pPr>
      <w:r w:rsidRPr="006D2DEA">
        <w:t>Mention names/titles, but introductions not needed again</w:t>
      </w:r>
      <w:r w:rsidR="0032678A">
        <w:t>.</w:t>
      </w:r>
    </w:p>
    <w:p w14:paraId="25D79C91" w14:textId="1A71D211" w:rsidR="00A94B28" w:rsidRPr="00606B30" w:rsidRDefault="00A94B28" w:rsidP="00A94B28">
      <w:pPr>
        <w:pStyle w:val="Heading2"/>
      </w:pPr>
      <w:r w:rsidRPr="00606B30">
        <w:t xml:space="preserve">Team Introduction Slide </w:t>
      </w:r>
      <w:r w:rsidR="00311620">
        <w:t>3</w:t>
      </w:r>
    </w:p>
    <w:p w14:paraId="556F02CD" w14:textId="4C6A40CD" w:rsidR="00A94B28" w:rsidRDefault="00A94B28" w:rsidP="00A94B28">
      <w:pPr>
        <w:pStyle w:val="ListParagraph"/>
        <w:numPr>
          <w:ilvl w:val="0"/>
          <w:numId w:val="3"/>
        </w:numPr>
      </w:pPr>
      <w:r w:rsidRPr="00A94B28">
        <w:t xml:space="preserve">Problem statement </w:t>
      </w:r>
      <w:r w:rsidR="00124937" w:rsidRPr="00A94B28">
        <w:t>slides</w:t>
      </w:r>
      <w:r w:rsidRPr="00A94B28">
        <w:t xml:space="preserve"> from presentation 1 (as revised)</w:t>
      </w:r>
      <w:r w:rsidR="0032678A">
        <w:t>.</w:t>
      </w:r>
    </w:p>
    <w:p w14:paraId="2EB83C7C" w14:textId="77777777" w:rsidR="00627516" w:rsidRDefault="00627516" w:rsidP="00627516">
      <w:pPr>
        <w:pStyle w:val="Heading2"/>
      </w:pPr>
      <w:r>
        <w:t>Project Recap</w:t>
      </w:r>
    </w:p>
    <w:p w14:paraId="14C76053" w14:textId="2344DA55" w:rsidR="00627516" w:rsidRDefault="00627516" w:rsidP="00627516">
      <w:pPr>
        <w:pStyle w:val="ListParagraph"/>
        <w:numPr>
          <w:ilvl w:val="0"/>
          <w:numId w:val="3"/>
        </w:numPr>
      </w:pPr>
      <w:r>
        <w:t>Designate a couple/few slides to remind the audience what your project is</w:t>
      </w:r>
      <w:r>
        <w:t xml:space="preserve"> </w:t>
      </w:r>
      <w:r>
        <w:t>about, providing brief context to set up the rest of your presentation</w:t>
      </w:r>
      <w:r w:rsidR="0032678A">
        <w:t>.</w:t>
      </w:r>
    </w:p>
    <w:p w14:paraId="3E1AB04A" w14:textId="2378AAE6" w:rsidR="00627516" w:rsidRPr="00606B30" w:rsidRDefault="00627516" w:rsidP="00627516">
      <w:pPr>
        <w:pStyle w:val="ListParagraph"/>
        <w:numPr>
          <w:ilvl w:val="1"/>
          <w:numId w:val="3"/>
        </w:numPr>
      </w:pPr>
      <w:r>
        <w:lastRenderedPageBreak/>
        <w:t xml:space="preserve">Include what </w:t>
      </w:r>
      <w:r w:rsidR="00757569">
        <w:t>most of</w:t>
      </w:r>
      <w:r>
        <w:t xml:space="preserve"> your efforts so far have been focused on</w:t>
      </w:r>
      <w:r w:rsidR="0032678A">
        <w:t>.</w:t>
      </w:r>
    </w:p>
    <w:p w14:paraId="1CA08568" w14:textId="403DD0DF" w:rsidR="00A94B28" w:rsidRDefault="00A94B28" w:rsidP="003C50EB">
      <w:pPr>
        <w:pStyle w:val="Heading1"/>
      </w:pPr>
      <w:r w:rsidRPr="00A94B28">
        <w:t>Body Slides</w:t>
      </w:r>
    </w:p>
    <w:p w14:paraId="48D059CE" w14:textId="0297A9EA" w:rsidR="00606B30" w:rsidRPr="00606B30" w:rsidRDefault="00627516" w:rsidP="004A7E62">
      <w:pPr>
        <w:pStyle w:val="Heading2"/>
      </w:pPr>
      <w:r>
        <w:t>To-Be</w:t>
      </w:r>
      <w:r w:rsidR="00A94B28" w:rsidRPr="00A94B28">
        <w:t xml:space="preserve"> CONOPS</w:t>
      </w:r>
      <w:r w:rsidR="00606B30" w:rsidRPr="00606B30">
        <w:t xml:space="preserve"> (</w:t>
      </w:r>
      <w:r>
        <w:t>2</w:t>
      </w:r>
      <w:r w:rsidR="00A94B28">
        <w:t>-</w:t>
      </w:r>
      <w:r>
        <w:t>3</w:t>
      </w:r>
      <w:r w:rsidR="00606B30" w:rsidRPr="00606B30">
        <w:t xml:space="preserve"> mins)</w:t>
      </w:r>
    </w:p>
    <w:p w14:paraId="7170E981" w14:textId="77777777" w:rsidR="00627516" w:rsidRPr="00D71078" w:rsidRDefault="00627516" w:rsidP="00627516">
      <w:pPr>
        <w:pStyle w:val="ListParagraph"/>
        <w:numPr>
          <w:ilvl w:val="0"/>
          <w:numId w:val="17"/>
        </w:numPr>
        <w:rPr>
          <w:i/>
          <w:iCs/>
        </w:rPr>
      </w:pPr>
      <w:r w:rsidRPr="00D71078">
        <w:rPr>
          <w:i/>
          <w:iCs/>
        </w:rPr>
        <w:t>Development of the To-Be CONOPS</w:t>
      </w:r>
    </w:p>
    <w:p w14:paraId="082383D3" w14:textId="3AE44FBE" w:rsidR="00627516" w:rsidRPr="00627516" w:rsidRDefault="00627516" w:rsidP="00627516">
      <w:pPr>
        <w:pStyle w:val="ListParagraph"/>
        <w:numPr>
          <w:ilvl w:val="1"/>
          <w:numId w:val="17"/>
        </w:numPr>
        <w:rPr>
          <w:highlight w:val="yellow"/>
        </w:rPr>
      </w:pPr>
      <w:r w:rsidRPr="00627516">
        <w:rPr>
          <w:highlight w:val="yellow"/>
        </w:rPr>
        <w:t>Formulate the desired future state of the system or system of systems in a</w:t>
      </w:r>
      <w:r w:rsidRPr="00627516">
        <w:rPr>
          <w:highlight w:val="yellow"/>
        </w:rPr>
        <w:t xml:space="preserve"> </w:t>
      </w:r>
      <w:r w:rsidRPr="00627516">
        <w:rPr>
          <w:highlight w:val="yellow"/>
        </w:rPr>
        <w:t>solution-neutral manner.</w:t>
      </w:r>
    </w:p>
    <w:p w14:paraId="66ED88CA" w14:textId="2DB786C8" w:rsidR="00627516" w:rsidRDefault="00627516" w:rsidP="00627516">
      <w:pPr>
        <w:pStyle w:val="ListParagraph"/>
        <w:numPr>
          <w:ilvl w:val="1"/>
          <w:numId w:val="17"/>
        </w:numPr>
      </w:pPr>
      <w:r>
        <w:t>Describe how the system will operate in the future scenario, including</w:t>
      </w:r>
      <w:r>
        <w:t xml:space="preserve"> </w:t>
      </w:r>
      <w:r>
        <w:t>changes or improvements from the As-Is state.</w:t>
      </w:r>
    </w:p>
    <w:p w14:paraId="06CE410C" w14:textId="6740FFFC" w:rsidR="00627516" w:rsidRDefault="00627516" w:rsidP="00627516">
      <w:pPr>
        <w:pStyle w:val="ListParagraph"/>
        <w:numPr>
          <w:ilvl w:val="2"/>
          <w:numId w:val="17"/>
        </w:numPr>
      </w:pPr>
      <w:r>
        <w:t>This is highly project-dependent, heavily relying upon the direction of</w:t>
      </w:r>
      <w:r>
        <w:t xml:space="preserve"> </w:t>
      </w:r>
      <w:r>
        <w:t>the problem solving effort established in Phase 2</w:t>
      </w:r>
      <w:r w:rsidR="0032678A">
        <w:t>.</w:t>
      </w:r>
    </w:p>
    <w:p w14:paraId="31A3C1A6" w14:textId="02BEB7C0" w:rsidR="00627516" w:rsidRDefault="00627516" w:rsidP="00627516">
      <w:pPr>
        <w:pStyle w:val="ListParagraph"/>
        <w:numPr>
          <w:ilvl w:val="1"/>
          <w:numId w:val="17"/>
        </w:numPr>
      </w:pPr>
      <w:r>
        <w:t>Ensure the To-Be CONOPS addresses the system requirements defined in</w:t>
      </w:r>
      <w:r>
        <w:t xml:space="preserve"> </w:t>
      </w:r>
      <w:r>
        <w:t>Phase 2.</w:t>
      </w:r>
    </w:p>
    <w:p w14:paraId="0924B57C" w14:textId="77777777" w:rsidR="00627516" w:rsidRDefault="00627516" w:rsidP="00627516">
      <w:pPr>
        <w:pStyle w:val="ListParagraph"/>
        <w:numPr>
          <w:ilvl w:val="2"/>
          <w:numId w:val="17"/>
        </w:numPr>
      </w:pPr>
      <w:r>
        <w:t>Each team has the creative liberty to demonstrate how the To-Be</w:t>
      </w:r>
      <w:r>
        <w:t xml:space="preserve"> </w:t>
      </w:r>
      <w:r>
        <w:t>system addresses the system requirements previously defined.</w:t>
      </w:r>
    </w:p>
    <w:p w14:paraId="4E715474" w14:textId="4FD713F0" w:rsidR="00627516" w:rsidRDefault="00627516" w:rsidP="00627516">
      <w:pPr>
        <w:pStyle w:val="ListParagraph"/>
        <w:numPr>
          <w:ilvl w:val="2"/>
          <w:numId w:val="17"/>
        </w:numPr>
      </w:pPr>
      <w:r>
        <w:t>This</w:t>
      </w:r>
      <w:r>
        <w:t xml:space="preserve"> </w:t>
      </w:r>
      <w:r>
        <w:t>can be an extension of N/R/EA/TO traceability.</w:t>
      </w:r>
    </w:p>
    <w:p w14:paraId="6CC1D542" w14:textId="6052FA9C" w:rsidR="00627516" w:rsidRPr="00D71078" w:rsidRDefault="00627516" w:rsidP="00627516">
      <w:pPr>
        <w:pStyle w:val="ListParagraph"/>
        <w:numPr>
          <w:ilvl w:val="0"/>
          <w:numId w:val="17"/>
        </w:numPr>
        <w:rPr>
          <w:i/>
          <w:iCs/>
        </w:rPr>
      </w:pPr>
      <w:r w:rsidRPr="00D71078">
        <w:rPr>
          <w:i/>
          <w:iCs/>
        </w:rPr>
        <w:t>Visualization &amp; Documentation</w:t>
      </w:r>
    </w:p>
    <w:p w14:paraId="3E1310E6" w14:textId="6962F7D0" w:rsidR="00627516" w:rsidRDefault="00627516" w:rsidP="00627516">
      <w:pPr>
        <w:pStyle w:val="ListParagraph"/>
        <w:numPr>
          <w:ilvl w:val="1"/>
          <w:numId w:val="17"/>
        </w:numPr>
      </w:pPr>
      <w:r>
        <w:t>Create diagrams, flowcharts, or models that visually represent the To-Be</w:t>
      </w:r>
      <w:r>
        <w:t xml:space="preserve"> </w:t>
      </w:r>
      <w:r>
        <w:t>state. Include a PVC (purpose, viewpoint, context) for each model.</w:t>
      </w:r>
    </w:p>
    <w:p w14:paraId="3E0EF469" w14:textId="50F4F449" w:rsidR="00627516" w:rsidRDefault="00627516" w:rsidP="00627516">
      <w:pPr>
        <w:pStyle w:val="ListParagraph"/>
        <w:numPr>
          <w:ilvl w:val="2"/>
          <w:numId w:val="17"/>
        </w:numPr>
      </w:pPr>
      <w:r>
        <w:t>Highlight the changes you made in transforming the As-Is system to</w:t>
      </w:r>
      <w:r>
        <w:t xml:space="preserve"> </w:t>
      </w:r>
      <w:r>
        <w:t>the To-Be system</w:t>
      </w:r>
      <w:r>
        <w:t>.</w:t>
      </w:r>
    </w:p>
    <w:p w14:paraId="0329C37F" w14:textId="448C2F07" w:rsidR="00627516" w:rsidRDefault="00627516" w:rsidP="00627516">
      <w:pPr>
        <w:pStyle w:val="ListParagraph"/>
        <w:numPr>
          <w:ilvl w:val="2"/>
          <w:numId w:val="17"/>
        </w:numPr>
      </w:pPr>
      <w:r>
        <w:t>If your task is to completely redesign the system, then a different style</w:t>
      </w:r>
      <w:r>
        <w:t xml:space="preserve"> </w:t>
      </w:r>
      <w:r>
        <w:t>of model altogether may be suitable for the To-Be model.</w:t>
      </w:r>
    </w:p>
    <w:p w14:paraId="7B7E8811" w14:textId="1385C1F2" w:rsidR="00627516" w:rsidRDefault="00627516" w:rsidP="00627516">
      <w:pPr>
        <w:pStyle w:val="ListParagraph"/>
        <w:numPr>
          <w:ilvl w:val="2"/>
          <w:numId w:val="17"/>
        </w:numPr>
      </w:pPr>
      <w:r>
        <w:t>If your project is research focused, indicate where the results of your</w:t>
      </w:r>
      <w:r>
        <w:t xml:space="preserve"> </w:t>
      </w:r>
      <w:r>
        <w:t>research may impact the as-is system model.</w:t>
      </w:r>
    </w:p>
    <w:p w14:paraId="2C269C41" w14:textId="06724546" w:rsidR="00627516" w:rsidRDefault="00627516" w:rsidP="00627516">
      <w:pPr>
        <w:pStyle w:val="ListParagraph"/>
        <w:numPr>
          <w:ilvl w:val="1"/>
          <w:numId w:val="17"/>
        </w:numPr>
      </w:pPr>
      <w:r>
        <w:t>Document the operational scenarios, roles, and interactions within the future</w:t>
      </w:r>
      <w:r>
        <w:t xml:space="preserve"> </w:t>
      </w:r>
      <w:r>
        <w:t>system.</w:t>
      </w:r>
    </w:p>
    <w:p w14:paraId="2F08D341" w14:textId="77777777" w:rsidR="00627516" w:rsidRPr="00D71078" w:rsidRDefault="00627516" w:rsidP="00627516">
      <w:pPr>
        <w:pStyle w:val="ListParagraph"/>
        <w:numPr>
          <w:ilvl w:val="0"/>
          <w:numId w:val="17"/>
        </w:numPr>
        <w:rPr>
          <w:i/>
          <w:iCs/>
        </w:rPr>
      </w:pPr>
      <w:r w:rsidRPr="00D71078">
        <w:rPr>
          <w:i/>
          <w:iCs/>
        </w:rPr>
        <w:t>Stakeholder Review</w:t>
      </w:r>
    </w:p>
    <w:p w14:paraId="009D3038" w14:textId="32F83C53" w:rsidR="00627516" w:rsidRDefault="00627516" w:rsidP="00627516">
      <w:pPr>
        <w:pStyle w:val="ListParagraph"/>
        <w:numPr>
          <w:ilvl w:val="1"/>
          <w:numId w:val="17"/>
        </w:numPr>
      </w:pPr>
      <w:r>
        <w:t>Present the To-Be CONOPS to stakeholders for feedback.</w:t>
      </w:r>
    </w:p>
    <w:p w14:paraId="6CAFA2BA" w14:textId="29C9694B" w:rsidR="00627516" w:rsidRDefault="00627516" w:rsidP="00627516">
      <w:pPr>
        <w:pStyle w:val="ListParagraph"/>
        <w:numPr>
          <w:ilvl w:val="2"/>
          <w:numId w:val="17"/>
        </w:numPr>
      </w:pPr>
      <w:r>
        <w:t>You may want to meet with your faculty advisor before meeting with</w:t>
      </w:r>
      <w:r>
        <w:t xml:space="preserve"> </w:t>
      </w:r>
      <w:r>
        <w:t>your project sponsor.</w:t>
      </w:r>
    </w:p>
    <w:p w14:paraId="21C3D0B0" w14:textId="17D76486" w:rsidR="00A93DD6" w:rsidRPr="000B6E51" w:rsidRDefault="00627516" w:rsidP="000B6E51">
      <w:pPr>
        <w:pStyle w:val="ListParagraph"/>
        <w:numPr>
          <w:ilvl w:val="1"/>
          <w:numId w:val="17"/>
        </w:numPr>
      </w:pPr>
      <w:r>
        <w:t>Incorporate stakeholder feedback, if possible, into the final version of the To-Be CONOPS.</w:t>
      </w:r>
    </w:p>
    <w:p w14:paraId="7029ABF4" w14:textId="0F03E0DA" w:rsidR="00A93DD6" w:rsidRPr="00A93DD6" w:rsidRDefault="000B6E51" w:rsidP="004A7E62">
      <w:pPr>
        <w:pStyle w:val="Heading2"/>
      </w:pPr>
      <w:r w:rsidRPr="000B6E51">
        <w:t>Solution Concept Generation (3-4 minutes)</w:t>
      </w:r>
    </w:p>
    <w:p w14:paraId="3650556D" w14:textId="77777777" w:rsidR="000B6E51" w:rsidRPr="000B6E51" w:rsidRDefault="000B6E51" w:rsidP="000B6E51">
      <w:pPr>
        <w:pStyle w:val="ListParagraph"/>
        <w:numPr>
          <w:ilvl w:val="0"/>
          <w:numId w:val="18"/>
        </w:numPr>
        <w:rPr>
          <w:i/>
          <w:iCs/>
        </w:rPr>
      </w:pPr>
      <w:r w:rsidRPr="000B6E51">
        <w:rPr>
          <w:i/>
          <w:iCs/>
        </w:rPr>
        <w:t>Brainstorming</w:t>
      </w:r>
    </w:p>
    <w:p w14:paraId="29F279F0" w14:textId="10CCD913" w:rsidR="000B6E51" w:rsidRDefault="000B6E51" w:rsidP="000B6E51">
      <w:pPr>
        <w:pStyle w:val="ListParagraph"/>
        <w:numPr>
          <w:ilvl w:val="1"/>
          <w:numId w:val="18"/>
        </w:numPr>
      </w:pPr>
      <w:r>
        <w:t>Organize a brainstorming session with your team to generate a wide range of</w:t>
      </w:r>
      <w:r>
        <w:t xml:space="preserve"> </w:t>
      </w:r>
      <w:r>
        <w:t>solution concepts.</w:t>
      </w:r>
    </w:p>
    <w:p w14:paraId="563CACED" w14:textId="2D1F9838" w:rsidR="000B6E51" w:rsidRDefault="000B6E51" w:rsidP="000B6E51">
      <w:pPr>
        <w:pStyle w:val="ListParagraph"/>
        <w:numPr>
          <w:ilvl w:val="1"/>
          <w:numId w:val="18"/>
        </w:numPr>
      </w:pPr>
      <w:r>
        <w:t>Encourage creativity and consider all suggestions without immediate judgment.</w:t>
      </w:r>
    </w:p>
    <w:p w14:paraId="29911F4C" w14:textId="2456B30C" w:rsidR="000B6E51" w:rsidRDefault="000B6E51" w:rsidP="000B6E51">
      <w:pPr>
        <w:pStyle w:val="ListParagraph"/>
        <w:numPr>
          <w:ilvl w:val="1"/>
          <w:numId w:val="18"/>
        </w:numPr>
      </w:pPr>
      <w:r>
        <w:lastRenderedPageBreak/>
        <w:t>Even with Research Focused projects, multiple areas of impact should be</w:t>
      </w:r>
      <w:r>
        <w:t xml:space="preserve"> </w:t>
      </w:r>
      <w:r>
        <w:t>identified in this step.</w:t>
      </w:r>
    </w:p>
    <w:p w14:paraId="3AFA9DD0" w14:textId="3F6A6300" w:rsidR="000B6E51" w:rsidRPr="000B6E51" w:rsidRDefault="000B6E51" w:rsidP="000B6E51">
      <w:pPr>
        <w:pStyle w:val="ListParagraph"/>
        <w:numPr>
          <w:ilvl w:val="0"/>
          <w:numId w:val="18"/>
        </w:numPr>
        <w:rPr>
          <w:i/>
          <w:iCs/>
        </w:rPr>
      </w:pPr>
      <w:r w:rsidRPr="000B6E51">
        <w:rPr>
          <w:i/>
          <w:iCs/>
        </w:rPr>
        <w:t>Initial Screening</w:t>
      </w:r>
    </w:p>
    <w:p w14:paraId="3B84F6E0" w14:textId="1AA68784" w:rsidR="000B6E51" w:rsidRDefault="000B6E51" w:rsidP="000B6E51">
      <w:pPr>
        <w:pStyle w:val="ListParagraph"/>
        <w:numPr>
          <w:ilvl w:val="1"/>
          <w:numId w:val="18"/>
        </w:numPr>
      </w:pPr>
      <w:r>
        <w:t>Conduct an initial screening to filter out unfeasible or less promising ideas.</w:t>
      </w:r>
    </w:p>
    <w:p w14:paraId="7A3D7628" w14:textId="245ACE98" w:rsidR="000B6E51" w:rsidRDefault="000B6E51" w:rsidP="000B6E51">
      <w:pPr>
        <w:pStyle w:val="ListParagraph"/>
        <w:numPr>
          <w:ilvl w:val="1"/>
          <w:numId w:val="18"/>
        </w:numPr>
      </w:pPr>
      <w:r>
        <w:t>Ensure the remaining concepts align with the To-Be CONOPS and system</w:t>
      </w:r>
      <w:r>
        <w:t xml:space="preserve"> </w:t>
      </w:r>
      <w:r>
        <w:t>requirements.</w:t>
      </w:r>
    </w:p>
    <w:p w14:paraId="1A519C05" w14:textId="0BFCBF24" w:rsidR="000B6E51" w:rsidRPr="000B6E51" w:rsidRDefault="000B6E51" w:rsidP="000B6E51">
      <w:pPr>
        <w:pStyle w:val="ListParagraph"/>
        <w:numPr>
          <w:ilvl w:val="0"/>
          <w:numId w:val="18"/>
        </w:numPr>
        <w:rPr>
          <w:i/>
          <w:iCs/>
        </w:rPr>
      </w:pPr>
      <w:r w:rsidRPr="000B6E51">
        <w:rPr>
          <w:i/>
          <w:iCs/>
        </w:rPr>
        <w:t>Detailed Concept Development</w:t>
      </w:r>
    </w:p>
    <w:p w14:paraId="3FF847A1" w14:textId="20557315" w:rsidR="000B6E51" w:rsidRDefault="000B6E51" w:rsidP="000B6E51">
      <w:pPr>
        <w:pStyle w:val="ListParagraph"/>
        <w:numPr>
          <w:ilvl w:val="1"/>
          <w:numId w:val="18"/>
        </w:numPr>
      </w:pPr>
      <w:r>
        <w:t>For each shortlisted concept, develop a more detailed description, including</w:t>
      </w:r>
      <w:r>
        <w:t xml:space="preserve"> </w:t>
      </w:r>
      <w:r>
        <w:t>potential technologies, data flows, processes, and operational procedures.</w:t>
      </w:r>
    </w:p>
    <w:p w14:paraId="32E0C002" w14:textId="092CBBAF" w:rsidR="000B6E51" w:rsidRDefault="000B6E51" w:rsidP="000B6E51">
      <w:pPr>
        <w:pStyle w:val="ListParagraph"/>
        <w:numPr>
          <w:ilvl w:val="1"/>
          <w:numId w:val="18"/>
        </w:numPr>
      </w:pPr>
      <w:r>
        <w:t>Identify the resources, capabilities, and relevant standards for each concept.</w:t>
      </w:r>
    </w:p>
    <w:p w14:paraId="7332E25E" w14:textId="1428CDE4" w:rsidR="000B6E51" w:rsidRPr="000B6E51" w:rsidRDefault="000B6E51" w:rsidP="000B6E51">
      <w:pPr>
        <w:pStyle w:val="ListParagraph"/>
        <w:numPr>
          <w:ilvl w:val="0"/>
          <w:numId w:val="18"/>
        </w:numPr>
        <w:rPr>
          <w:i/>
          <w:iCs/>
        </w:rPr>
      </w:pPr>
      <w:r w:rsidRPr="000B6E51">
        <w:rPr>
          <w:i/>
          <w:iCs/>
        </w:rPr>
        <w:t>Synthesis of Work Done</w:t>
      </w:r>
    </w:p>
    <w:p w14:paraId="6717DC6A" w14:textId="1E6B7809" w:rsidR="000B6E51" w:rsidRDefault="000B6E51" w:rsidP="000B6E51">
      <w:pPr>
        <w:pStyle w:val="ListParagraph"/>
        <w:numPr>
          <w:ilvl w:val="1"/>
          <w:numId w:val="18"/>
        </w:numPr>
      </w:pPr>
      <w:r w:rsidRPr="00757569">
        <w:rPr>
          <w:b/>
          <w:bCs/>
        </w:rPr>
        <w:t>Important</w:t>
      </w:r>
      <w:r>
        <w:t xml:space="preserve">: </w:t>
      </w:r>
      <w:r w:rsidRPr="00757569">
        <w:rPr>
          <w:highlight w:val="yellow"/>
        </w:rPr>
        <w:t>Solution concept generation does not need to result in entirely new,</w:t>
      </w:r>
      <w:r w:rsidRPr="00757569">
        <w:rPr>
          <w:highlight w:val="yellow"/>
        </w:rPr>
        <w:t xml:space="preserve"> </w:t>
      </w:r>
      <w:r w:rsidRPr="00757569">
        <w:rPr>
          <w:highlight w:val="yellow"/>
        </w:rPr>
        <w:t>standalone solutions. Instead, think of this stage as top-down synthesis of the</w:t>
      </w:r>
      <w:r w:rsidRPr="00757569">
        <w:rPr>
          <w:highlight w:val="yellow"/>
        </w:rPr>
        <w:t xml:space="preserve"> </w:t>
      </w:r>
      <w:r w:rsidRPr="00757569">
        <w:rPr>
          <w:highlight w:val="yellow"/>
        </w:rPr>
        <w:t>work that has already been done throughout Phases 1 and 2 (Needs,</w:t>
      </w:r>
      <w:r w:rsidRPr="00757569">
        <w:rPr>
          <w:highlight w:val="yellow"/>
        </w:rPr>
        <w:t xml:space="preserve"> </w:t>
      </w:r>
      <w:r w:rsidRPr="00757569">
        <w:rPr>
          <w:highlight w:val="yellow"/>
        </w:rPr>
        <w:t>Requirements, Engineering Actions, and Technical Objectives).</w:t>
      </w:r>
    </w:p>
    <w:p w14:paraId="7FFD3BC1" w14:textId="6546E7E9" w:rsidR="000B6E51" w:rsidRDefault="000B6E51" w:rsidP="000B6E51">
      <w:pPr>
        <w:pStyle w:val="ListParagraph"/>
        <w:numPr>
          <w:ilvl w:val="2"/>
          <w:numId w:val="18"/>
        </w:numPr>
      </w:pPr>
      <w:r>
        <w:t>Your team may now focus on filling any gaps in these elements to</w:t>
      </w:r>
      <w:r>
        <w:t xml:space="preserve"> </w:t>
      </w:r>
      <w:r>
        <w:t>ensure they align with customer needs.</w:t>
      </w:r>
    </w:p>
    <w:p w14:paraId="3FFBEB2B" w14:textId="49D93061" w:rsidR="000B6E51" w:rsidRDefault="000B6E51" w:rsidP="000B6E51">
      <w:pPr>
        <w:pStyle w:val="ListParagraph"/>
        <w:numPr>
          <w:ilvl w:val="1"/>
          <w:numId w:val="18"/>
        </w:numPr>
      </w:pPr>
      <w:r>
        <w:t>Review the traceability matrix developed earlier to identify missing links or</w:t>
      </w:r>
      <w:r>
        <w:t xml:space="preserve"> </w:t>
      </w:r>
      <w:r>
        <w:t>areas that need improvement and adjust your solution concepts to meet those</w:t>
      </w:r>
      <w:r>
        <w:t xml:space="preserve"> </w:t>
      </w:r>
      <w:r>
        <w:t>needs more effectively.</w:t>
      </w:r>
    </w:p>
    <w:p w14:paraId="4108B399" w14:textId="6D3FDD5A" w:rsidR="00A93DD6" w:rsidRPr="00A93DD6" w:rsidRDefault="000B6E51" w:rsidP="00D71078">
      <w:pPr>
        <w:pStyle w:val="ListParagraph"/>
        <w:numPr>
          <w:ilvl w:val="2"/>
          <w:numId w:val="18"/>
        </w:numPr>
      </w:pPr>
      <w:r>
        <w:t>This step ensures that the system requirements and To-Be CONOPS</w:t>
      </w:r>
      <w:r>
        <w:t xml:space="preserve"> </w:t>
      </w:r>
      <w:r>
        <w:t>are fully addressed, refining rather than reinventing solution</w:t>
      </w:r>
      <w:r>
        <w:t xml:space="preserve"> </w:t>
      </w:r>
      <w:r>
        <w:t>approaches.</w:t>
      </w:r>
    </w:p>
    <w:p w14:paraId="05DED385" w14:textId="05BDA112" w:rsidR="00A93DD6" w:rsidRPr="00A93DD6" w:rsidRDefault="00D71078" w:rsidP="004A7E62">
      <w:pPr>
        <w:pStyle w:val="Heading2"/>
      </w:pPr>
      <w:r w:rsidRPr="00D71078">
        <w:t>Analysis of Alternatives (3-5 minutes)</w:t>
      </w:r>
    </w:p>
    <w:p w14:paraId="7D71A2DC" w14:textId="0E2A2DA0" w:rsidR="00D71078" w:rsidRDefault="00D71078" w:rsidP="00D71078">
      <w:r>
        <w:t>Below is a generalized flow for how you can present your AoA. Your team may or may not</w:t>
      </w:r>
      <w:r>
        <w:t xml:space="preserve"> </w:t>
      </w:r>
      <w:r>
        <w:t>hit each point; it's likely infeasible to go into detail for each point listed, so make sure you</w:t>
      </w:r>
      <w:r>
        <w:t xml:space="preserve"> </w:t>
      </w:r>
      <w:r>
        <w:t>practice timing and focus on the most important aspects of your progress.</w:t>
      </w:r>
    </w:p>
    <w:p w14:paraId="2EDD0B16" w14:textId="77777777" w:rsidR="00D71078" w:rsidRPr="00D71078" w:rsidRDefault="00D71078" w:rsidP="00D71078">
      <w:pPr>
        <w:pStyle w:val="ListParagraph"/>
        <w:numPr>
          <w:ilvl w:val="0"/>
          <w:numId w:val="20"/>
        </w:numPr>
        <w:rPr>
          <w:i/>
          <w:iCs/>
        </w:rPr>
      </w:pPr>
      <w:r w:rsidRPr="00D71078">
        <w:rPr>
          <w:i/>
          <w:iCs/>
        </w:rPr>
        <w:t>Criteria Development</w:t>
      </w:r>
    </w:p>
    <w:p w14:paraId="04CDACBB" w14:textId="1305AAEF" w:rsidR="00D71078" w:rsidRDefault="00D71078" w:rsidP="00D71078">
      <w:pPr>
        <w:pStyle w:val="ListParagraph"/>
        <w:numPr>
          <w:ilvl w:val="1"/>
          <w:numId w:val="20"/>
        </w:numPr>
      </w:pPr>
      <w:r>
        <w:t>Establish criteria for evaluating the solution concepts. The essentials are listed</w:t>
      </w:r>
      <w:r>
        <w:t xml:space="preserve"> </w:t>
      </w:r>
      <w:r>
        <w:t>below, but other dimensions may be explored depending on your project.</w:t>
      </w:r>
    </w:p>
    <w:p w14:paraId="61683482" w14:textId="5B7B58BB" w:rsidR="00D71078" w:rsidRDefault="00D71078" w:rsidP="00D71078">
      <w:pPr>
        <w:pStyle w:val="ListParagraph"/>
        <w:numPr>
          <w:ilvl w:val="2"/>
          <w:numId w:val="20"/>
        </w:numPr>
      </w:pPr>
      <w:r>
        <w:t>1. Economic Analysis</w:t>
      </w:r>
    </w:p>
    <w:p w14:paraId="75B3505E" w14:textId="18A25970" w:rsidR="00D71078" w:rsidRDefault="00D71078" w:rsidP="00D71078">
      <w:pPr>
        <w:pStyle w:val="ListParagraph"/>
        <w:numPr>
          <w:ilvl w:val="2"/>
          <w:numId w:val="20"/>
        </w:numPr>
      </w:pPr>
      <w:r>
        <w:t>2. Risk Analysis</w:t>
      </w:r>
    </w:p>
    <w:p w14:paraId="7B1F0AA0" w14:textId="274DD4FD" w:rsidR="00D71078" w:rsidRDefault="00D71078" w:rsidP="00D71078">
      <w:pPr>
        <w:pStyle w:val="ListParagraph"/>
        <w:numPr>
          <w:ilvl w:val="2"/>
          <w:numId w:val="20"/>
        </w:numPr>
      </w:pPr>
      <w:r>
        <w:t>3. Performance Analysis</w:t>
      </w:r>
    </w:p>
    <w:p w14:paraId="70E78C4A" w14:textId="6FF0A355" w:rsidR="00D71078" w:rsidRPr="00D71078" w:rsidRDefault="00D71078" w:rsidP="00D71078">
      <w:pPr>
        <w:pStyle w:val="ListParagraph"/>
        <w:numPr>
          <w:ilvl w:val="0"/>
          <w:numId w:val="20"/>
        </w:numPr>
        <w:rPr>
          <w:i/>
          <w:iCs/>
        </w:rPr>
      </w:pPr>
      <w:r w:rsidRPr="00D71078">
        <w:rPr>
          <w:i/>
          <w:iCs/>
        </w:rPr>
        <w:t>Evaluation and Scoring</w:t>
      </w:r>
    </w:p>
    <w:p w14:paraId="7DFDEFEF" w14:textId="6BED1BC2" w:rsidR="00D71078" w:rsidRDefault="00D71078" w:rsidP="00D71078">
      <w:pPr>
        <w:pStyle w:val="ListParagraph"/>
        <w:numPr>
          <w:ilvl w:val="1"/>
          <w:numId w:val="20"/>
        </w:numPr>
      </w:pPr>
      <w:r>
        <w:t>Evaluate each solution concept against the established criteria.</w:t>
      </w:r>
    </w:p>
    <w:p w14:paraId="11EAAA2C" w14:textId="024EDFE2" w:rsidR="00D71078" w:rsidRDefault="00D71078" w:rsidP="00D71078">
      <w:pPr>
        <w:pStyle w:val="ListParagraph"/>
        <w:numPr>
          <w:ilvl w:val="1"/>
          <w:numId w:val="20"/>
        </w:numPr>
      </w:pPr>
      <w:r>
        <w:t>Score or rank the concepts based on how well they meet the criteria.</w:t>
      </w:r>
    </w:p>
    <w:p w14:paraId="728F27AF" w14:textId="26EFA510" w:rsidR="00D71078" w:rsidRPr="00D71078" w:rsidRDefault="00D71078" w:rsidP="00D71078">
      <w:pPr>
        <w:pStyle w:val="ListParagraph"/>
        <w:numPr>
          <w:ilvl w:val="0"/>
          <w:numId w:val="20"/>
        </w:numPr>
        <w:rPr>
          <w:i/>
          <w:iCs/>
        </w:rPr>
      </w:pPr>
      <w:r w:rsidRPr="00D71078">
        <w:rPr>
          <w:i/>
          <w:iCs/>
        </w:rPr>
        <w:t>Trade-off Analysis</w:t>
      </w:r>
    </w:p>
    <w:p w14:paraId="02650242" w14:textId="60C2D98E" w:rsidR="00D71078" w:rsidRDefault="00D71078" w:rsidP="00D71078">
      <w:pPr>
        <w:pStyle w:val="ListParagraph"/>
        <w:numPr>
          <w:ilvl w:val="1"/>
          <w:numId w:val="20"/>
        </w:numPr>
      </w:pPr>
      <w:r>
        <w:lastRenderedPageBreak/>
        <w:t>Conduct a trade-off analysis to understand the advantages and disadvantages of</w:t>
      </w:r>
      <w:r>
        <w:t xml:space="preserve"> </w:t>
      </w:r>
      <w:r>
        <w:t>each concept.</w:t>
      </w:r>
    </w:p>
    <w:p w14:paraId="3F32190E" w14:textId="73BDCD95" w:rsidR="00D71078" w:rsidRDefault="00D71078" w:rsidP="00D71078">
      <w:pPr>
        <w:pStyle w:val="ListParagraph"/>
        <w:numPr>
          <w:ilvl w:val="1"/>
          <w:numId w:val="20"/>
        </w:numPr>
      </w:pPr>
      <w:r>
        <w:t>Consider how different scenarios or changes in assumptions might impact the</w:t>
      </w:r>
      <w:r>
        <w:t xml:space="preserve"> </w:t>
      </w:r>
      <w:r>
        <w:t>evaluation.</w:t>
      </w:r>
    </w:p>
    <w:p w14:paraId="7FF80D51" w14:textId="5384C6F6" w:rsidR="00D71078" w:rsidRPr="00D71078" w:rsidRDefault="00D71078" w:rsidP="00D71078">
      <w:pPr>
        <w:pStyle w:val="ListParagraph"/>
        <w:numPr>
          <w:ilvl w:val="0"/>
          <w:numId w:val="20"/>
        </w:numPr>
        <w:rPr>
          <w:i/>
          <w:iCs/>
        </w:rPr>
      </w:pPr>
      <w:r w:rsidRPr="00D71078">
        <w:rPr>
          <w:i/>
          <w:iCs/>
        </w:rPr>
        <w:t>Calculated Decision-Making</w:t>
      </w:r>
    </w:p>
    <w:p w14:paraId="1FCE7017" w14:textId="77777777" w:rsidR="00D71078" w:rsidRDefault="00D71078" w:rsidP="00D71078">
      <w:pPr>
        <w:pStyle w:val="ListParagraph"/>
        <w:numPr>
          <w:ilvl w:val="1"/>
          <w:numId w:val="20"/>
        </w:numPr>
      </w:pPr>
      <w:r w:rsidRPr="00D71078">
        <w:rPr>
          <w:b/>
          <w:bCs/>
        </w:rPr>
        <w:t>Important</w:t>
      </w:r>
      <w:r>
        <w:t>: The AoA process is not necessarily about comparing complete</w:t>
      </w:r>
      <w:r>
        <w:t xml:space="preserve"> </w:t>
      </w:r>
      <w:r>
        <w:t xml:space="preserve">solution alternatives. </w:t>
      </w:r>
      <w:r w:rsidRPr="00D71078">
        <w:rPr>
          <w:u w:val="single"/>
        </w:rPr>
        <w:t>Instead, this stage focuses on the decision-making process</w:t>
      </w:r>
      <w:r w:rsidRPr="00D71078">
        <w:rPr>
          <w:u w:val="single"/>
        </w:rPr>
        <w:t xml:space="preserve"> </w:t>
      </w:r>
      <w:r w:rsidRPr="00D71078">
        <w:rPr>
          <w:u w:val="single"/>
        </w:rPr>
        <w:t>that engineers use when considering different paths to solve a problem</w:t>
      </w:r>
      <w:r>
        <w:t>.</w:t>
      </w:r>
    </w:p>
    <w:p w14:paraId="67260561" w14:textId="79C6A69C" w:rsidR="00D71078" w:rsidRDefault="00D71078" w:rsidP="00D71078">
      <w:pPr>
        <w:pStyle w:val="ListParagraph"/>
        <w:numPr>
          <w:ilvl w:val="1"/>
          <w:numId w:val="20"/>
        </w:numPr>
      </w:pPr>
      <w:r>
        <w:t>This may involve evaluating smaller subsystems or steps rather than a</w:t>
      </w:r>
      <w:r>
        <w:t xml:space="preserve"> </w:t>
      </w:r>
      <w:r>
        <w:t>full system overhaul.</w:t>
      </w:r>
    </w:p>
    <w:p w14:paraId="4E43641A" w14:textId="0D6B0812" w:rsidR="00D71078" w:rsidRDefault="00D71078" w:rsidP="00D71078">
      <w:pPr>
        <w:pStyle w:val="ListParagraph"/>
        <w:numPr>
          <w:ilvl w:val="1"/>
          <w:numId w:val="20"/>
        </w:numPr>
      </w:pPr>
      <w:r w:rsidRPr="00D71078">
        <w:rPr>
          <w:highlight w:val="yellow"/>
        </w:rPr>
        <w:t>Use engineering judgment to assess trade-offs between various avenues for</w:t>
      </w:r>
      <w:r w:rsidRPr="00D71078">
        <w:rPr>
          <w:highlight w:val="yellow"/>
        </w:rPr>
        <w:t xml:space="preserve"> </w:t>
      </w:r>
      <w:r w:rsidRPr="00D71078">
        <w:rPr>
          <w:highlight w:val="yellow"/>
        </w:rPr>
        <w:t>specific elements of the system (e.g., which technology to implement, which</w:t>
      </w:r>
      <w:r w:rsidRPr="00D71078">
        <w:rPr>
          <w:highlight w:val="yellow"/>
        </w:rPr>
        <w:t xml:space="preserve"> </w:t>
      </w:r>
      <w:r w:rsidRPr="00D71078">
        <w:rPr>
          <w:highlight w:val="yellow"/>
        </w:rPr>
        <w:t>process to optimize) rather than comparing entirely different end-to-end</w:t>
      </w:r>
      <w:r w:rsidRPr="00D71078">
        <w:rPr>
          <w:highlight w:val="yellow"/>
        </w:rPr>
        <w:t xml:space="preserve"> </w:t>
      </w:r>
      <w:r w:rsidRPr="00D71078">
        <w:rPr>
          <w:highlight w:val="yellow"/>
        </w:rPr>
        <w:t>solutions.</w:t>
      </w:r>
    </w:p>
    <w:p w14:paraId="0A6414DD" w14:textId="6E0B2E2B" w:rsidR="00D71078" w:rsidRPr="003B765A" w:rsidRDefault="00D71078" w:rsidP="00D71078">
      <w:pPr>
        <w:pStyle w:val="ListParagraph"/>
        <w:numPr>
          <w:ilvl w:val="0"/>
          <w:numId w:val="20"/>
        </w:numPr>
        <w:rPr>
          <w:i/>
          <w:iCs/>
        </w:rPr>
      </w:pPr>
      <w:r w:rsidRPr="003B765A">
        <w:rPr>
          <w:i/>
          <w:iCs/>
        </w:rPr>
        <w:t>Solution Selection</w:t>
      </w:r>
    </w:p>
    <w:p w14:paraId="3C81067A" w14:textId="4FF7BC9A" w:rsidR="00D71078" w:rsidRPr="003B765A" w:rsidRDefault="00D71078" w:rsidP="003B765A">
      <w:pPr>
        <w:pStyle w:val="ListParagraph"/>
        <w:numPr>
          <w:ilvl w:val="1"/>
          <w:numId w:val="20"/>
        </w:numPr>
        <w:rPr>
          <w:b/>
          <w:bCs/>
        </w:rPr>
      </w:pPr>
      <w:r w:rsidRPr="003B765A">
        <w:rPr>
          <w:b/>
          <w:bCs/>
        </w:rPr>
        <w:t>Select the most promising solution concept based on the analysis.</w:t>
      </w:r>
    </w:p>
    <w:p w14:paraId="4FA03849" w14:textId="2B74BAE9" w:rsidR="00D71078" w:rsidRDefault="00D71078" w:rsidP="003B765A">
      <w:pPr>
        <w:pStyle w:val="ListParagraph"/>
        <w:numPr>
          <w:ilvl w:val="1"/>
          <w:numId w:val="20"/>
        </w:numPr>
      </w:pPr>
      <w:r>
        <w:t>Justify the selection by referring to the evaluation criteria, trade-off analysis,</w:t>
      </w:r>
      <w:r w:rsidR="003B765A">
        <w:t xml:space="preserve"> </w:t>
      </w:r>
      <w:r>
        <w:t>and your defined system requirements.</w:t>
      </w:r>
    </w:p>
    <w:p w14:paraId="509C170B" w14:textId="38333FC8" w:rsidR="00D71078" w:rsidRPr="003B765A" w:rsidRDefault="00D71078" w:rsidP="00D71078">
      <w:pPr>
        <w:pStyle w:val="ListParagraph"/>
        <w:numPr>
          <w:ilvl w:val="0"/>
          <w:numId w:val="20"/>
        </w:numPr>
        <w:rPr>
          <w:i/>
          <w:iCs/>
        </w:rPr>
      </w:pPr>
      <w:r w:rsidRPr="003B765A">
        <w:rPr>
          <w:i/>
          <w:iCs/>
        </w:rPr>
        <w:t>Documentation and Presentation</w:t>
      </w:r>
    </w:p>
    <w:p w14:paraId="48E4FD9E" w14:textId="1C788238" w:rsidR="00D71078" w:rsidRDefault="00D71078" w:rsidP="003B765A">
      <w:pPr>
        <w:pStyle w:val="ListParagraph"/>
        <w:numPr>
          <w:ilvl w:val="1"/>
          <w:numId w:val="20"/>
        </w:numPr>
      </w:pPr>
      <w:r>
        <w:t>Document the process and findings from the solution concept generation and</w:t>
      </w:r>
      <w:r w:rsidR="003B765A">
        <w:t xml:space="preserve"> </w:t>
      </w:r>
      <w:r>
        <w:t>analysis of alternatives.</w:t>
      </w:r>
    </w:p>
    <w:p w14:paraId="72405716" w14:textId="5758CFD3" w:rsidR="00D71078" w:rsidRDefault="00D71078" w:rsidP="003B765A">
      <w:pPr>
        <w:pStyle w:val="ListParagraph"/>
        <w:numPr>
          <w:ilvl w:val="1"/>
          <w:numId w:val="20"/>
        </w:numPr>
      </w:pPr>
      <w:r>
        <w:t>Include visual aids and supporting data to make a compelling case for the</w:t>
      </w:r>
      <w:r w:rsidR="003B765A">
        <w:t xml:space="preserve"> </w:t>
      </w:r>
      <w:r>
        <w:t>selected solution.</w:t>
      </w:r>
    </w:p>
    <w:p w14:paraId="2959DD4E" w14:textId="0529BC5B" w:rsidR="00D71078" w:rsidRPr="003B765A" w:rsidRDefault="00D71078" w:rsidP="00D71078">
      <w:pPr>
        <w:pStyle w:val="ListParagraph"/>
        <w:numPr>
          <w:ilvl w:val="0"/>
          <w:numId w:val="20"/>
        </w:numPr>
        <w:rPr>
          <w:i/>
          <w:iCs/>
        </w:rPr>
      </w:pPr>
      <w:r w:rsidRPr="003B765A">
        <w:rPr>
          <w:i/>
          <w:iCs/>
        </w:rPr>
        <w:t>Feedback and Iteration</w:t>
      </w:r>
    </w:p>
    <w:p w14:paraId="778BCBFB" w14:textId="2D2B9559" w:rsidR="00D71078" w:rsidRDefault="00D71078" w:rsidP="003B765A">
      <w:pPr>
        <w:pStyle w:val="ListParagraph"/>
        <w:numPr>
          <w:ilvl w:val="1"/>
          <w:numId w:val="20"/>
        </w:numPr>
      </w:pPr>
      <w:r>
        <w:t>Present your findings to stakeholders and instructors for feedback.</w:t>
      </w:r>
    </w:p>
    <w:p w14:paraId="491D436F" w14:textId="7C0D4A33" w:rsidR="00D71078" w:rsidRDefault="00D71078" w:rsidP="003B765A">
      <w:pPr>
        <w:pStyle w:val="ListParagraph"/>
        <w:numPr>
          <w:ilvl w:val="1"/>
          <w:numId w:val="20"/>
        </w:numPr>
      </w:pPr>
      <w:r>
        <w:t>Be prepared to iterate on your solution concept based on the feedback received.</w:t>
      </w:r>
    </w:p>
    <w:p w14:paraId="33420E04" w14:textId="3053593B" w:rsidR="00D71078" w:rsidRDefault="00D71078" w:rsidP="003B765A">
      <w:pPr>
        <w:pStyle w:val="ListParagraph"/>
        <w:numPr>
          <w:ilvl w:val="1"/>
          <w:numId w:val="20"/>
        </w:numPr>
      </w:pPr>
      <w:r>
        <w:t>Time is limited, so you may only have one chance to meet with your sponsor</w:t>
      </w:r>
      <w:r>
        <w:t xml:space="preserve"> </w:t>
      </w:r>
      <w:r>
        <w:t>and get their feedback on your solution concepts, analysis of alternatives, and</w:t>
      </w:r>
      <w:r>
        <w:t xml:space="preserve"> </w:t>
      </w:r>
      <w:r>
        <w:t>solution selection.</w:t>
      </w:r>
    </w:p>
    <w:p w14:paraId="44FC97BB" w14:textId="0892F14C" w:rsidR="00A93DD6" w:rsidRPr="00A93DD6" w:rsidRDefault="00D71078" w:rsidP="003B765A">
      <w:pPr>
        <w:pStyle w:val="ListParagraph"/>
        <w:numPr>
          <w:ilvl w:val="2"/>
          <w:numId w:val="20"/>
        </w:numPr>
      </w:pPr>
      <w:r>
        <w:t>It will be extremely valuable to meet efficiently as a team and</w:t>
      </w:r>
      <w:r>
        <w:t xml:space="preserve"> </w:t>
      </w:r>
      <w:r>
        <w:t>coordinate the work effort of Phase 3.</w:t>
      </w:r>
    </w:p>
    <w:p w14:paraId="2955B2FB" w14:textId="24347432" w:rsidR="00A93DD6" w:rsidRPr="00A93DD6" w:rsidRDefault="00A93DD6" w:rsidP="007041B6">
      <w:pPr>
        <w:pStyle w:val="Heading1"/>
      </w:pPr>
      <w:r w:rsidRPr="00A93DD6">
        <w:t>Conclusion (</w:t>
      </w:r>
      <w:r w:rsidR="003B765A">
        <w:t>1</w:t>
      </w:r>
      <w:r w:rsidRPr="00A93DD6">
        <w:t>-</w:t>
      </w:r>
      <w:r w:rsidR="003B765A">
        <w:t>2</w:t>
      </w:r>
      <w:r w:rsidRPr="00A93DD6">
        <w:t xml:space="preserve"> minutes)</w:t>
      </w:r>
    </w:p>
    <w:p w14:paraId="57C01D0D" w14:textId="77777777" w:rsidR="00A93DD6" w:rsidRPr="00A93DD6" w:rsidRDefault="00A93DD6" w:rsidP="007041B6">
      <w:pPr>
        <w:pStyle w:val="Heading2"/>
      </w:pPr>
      <w:r w:rsidRPr="00A93DD6">
        <w:t>Traceability Matrix</w:t>
      </w:r>
    </w:p>
    <w:p w14:paraId="36757793" w14:textId="77777777" w:rsidR="003B765A" w:rsidRDefault="003B765A" w:rsidP="003B765A">
      <w:pPr>
        <w:pStyle w:val="ListParagraph"/>
        <w:numPr>
          <w:ilvl w:val="0"/>
          <w:numId w:val="21"/>
        </w:numPr>
      </w:pPr>
      <w:r w:rsidRPr="003B765A">
        <w:rPr>
          <w:b/>
          <w:bCs/>
        </w:rPr>
        <w:t>Building upon your traceability matrix</w:t>
      </w:r>
      <w:r>
        <w:t>, show how your selected solution:</w:t>
      </w:r>
    </w:p>
    <w:p w14:paraId="53791127" w14:textId="43A95CDC" w:rsidR="003B765A" w:rsidRDefault="003B765A" w:rsidP="003B765A">
      <w:pPr>
        <w:pStyle w:val="ListParagraph"/>
        <w:numPr>
          <w:ilvl w:val="1"/>
          <w:numId w:val="21"/>
        </w:numPr>
      </w:pPr>
      <w:r>
        <w:t>Meets the system requirements</w:t>
      </w:r>
      <w:r w:rsidR="0032678A">
        <w:t>.</w:t>
      </w:r>
    </w:p>
    <w:p w14:paraId="6693DB55" w14:textId="535C367E" w:rsidR="003B765A" w:rsidRDefault="003B765A" w:rsidP="003B765A">
      <w:pPr>
        <w:pStyle w:val="ListParagraph"/>
        <w:numPr>
          <w:ilvl w:val="1"/>
          <w:numId w:val="21"/>
        </w:numPr>
      </w:pPr>
      <w:r>
        <w:t>Will be enacted by previously defined or new engineering actions</w:t>
      </w:r>
      <w:r w:rsidR="0032678A">
        <w:t>.</w:t>
      </w:r>
    </w:p>
    <w:p w14:paraId="640A3EE2" w14:textId="13A3600F" w:rsidR="003B765A" w:rsidRDefault="003B765A" w:rsidP="003B765A">
      <w:pPr>
        <w:pStyle w:val="ListParagraph"/>
        <w:numPr>
          <w:ilvl w:val="1"/>
          <w:numId w:val="21"/>
        </w:numPr>
      </w:pPr>
      <w:r>
        <w:t>Traces to technical objectives</w:t>
      </w:r>
      <w:r w:rsidR="0032678A">
        <w:t>.</w:t>
      </w:r>
    </w:p>
    <w:p w14:paraId="2E071196" w14:textId="7EE130CC" w:rsidR="003B765A" w:rsidRPr="00DB6674" w:rsidRDefault="003B765A" w:rsidP="00DB6674">
      <w:pPr>
        <w:pStyle w:val="ListParagraph"/>
        <w:numPr>
          <w:ilvl w:val="0"/>
          <w:numId w:val="21"/>
        </w:numPr>
      </w:pPr>
      <w:r>
        <w:lastRenderedPageBreak/>
        <w:t>Visual representations of traceability are great for presenting, but you must also</w:t>
      </w:r>
      <w:r>
        <w:t xml:space="preserve"> </w:t>
      </w:r>
      <w:r>
        <w:t>create a table that tabularly (def: arranged in a table) tracks the traceability of:</w:t>
      </w:r>
      <w:r w:rsidR="00DB6674">
        <w:br/>
      </w:r>
      <w:r w:rsidRPr="00DB6674">
        <w:rPr>
          <w:sz w:val="22"/>
          <w:szCs w:val="22"/>
        </w:rPr>
        <w:t xml:space="preserve">Needs </w:t>
      </w:r>
      <w:r w:rsidRPr="00DB6674">
        <w:rPr>
          <w:sz w:val="22"/>
          <w:szCs w:val="22"/>
        </w:rPr>
        <w:sym w:font="Wingdings" w:char="F0E0"/>
      </w:r>
      <w:r w:rsidRPr="00DB6674">
        <w:rPr>
          <w:sz w:val="22"/>
          <w:szCs w:val="22"/>
        </w:rPr>
        <w:t xml:space="preserve"> Requirements </w:t>
      </w:r>
      <w:r w:rsidRPr="00DB6674">
        <w:rPr>
          <w:sz w:val="22"/>
          <w:szCs w:val="22"/>
        </w:rPr>
        <w:sym w:font="Wingdings" w:char="F0E0"/>
      </w:r>
      <w:r w:rsidRPr="00DB6674">
        <w:rPr>
          <w:sz w:val="22"/>
          <w:szCs w:val="22"/>
        </w:rPr>
        <w:t xml:space="preserve"> Engineering Actions </w:t>
      </w:r>
      <w:r w:rsidRPr="00DB6674">
        <w:rPr>
          <w:sz w:val="22"/>
          <w:szCs w:val="22"/>
        </w:rPr>
        <w:sym w:font="Wingdings" w:char="F0E0"/>
      </w:r>
      <w:r w:rsidRPr="00DB6674">
        <w:rPr>
          <w:sz w:val="22"/>
          <w:szCs w:val="22"/>
        </w:rPr>
        <w:t xml:space="preserve"> Selected Solution(s) </w:t>
      </w:r>
      <w:r w:rsidRPr="00DB6674">
        <w:rPr>
          <w:sz w:val="22"/>
          <w:szCs w:val="22"/>
        </w:rPr>
        <w:sym w:font="Wingdings" w:char="F0E0"/>
      </w:r>
      <w:r w:rsidRPr="00DB6674">
        <w:rPr>
          <w:sz w:val="22"/>
          <w:szCs w:val="22"/>
        </w:rPr>
        <w:t xml:space="preserve"> </w:t>
      </w:r>
      <w:r w:rsidRPr="00DB6674">
        <w:rPr>
          <w:sz w:val="22"/>
          <w:szCs w:val="22"/>
        </w:rPr>
        <w:t>Technical Objectives</w:t>
      </w:r>
    </w:p>
    <w:p w14:paraId="2254CCB5" w14:textId="465AD04F" w:rsidR="003B765A" w:rsidRDefault="003B765A" w:rsidP="003B765A">
      <w:pPr>
        <w:pStyle w:val="ListParagraph"/>
        <w:numPr>
          <w:ilvl w:val="0"/>
          <w:numId w:val="21"/>
        </w:numPr>
      </w:pPr>
      <w:r>
        <w:t>Do not use a chart with arrows to show traceability</w:t>
      </w:r>
    </w:p>
    <w:p w14:paraId="76791545" w14:textId="77777777" w:rsidR="00A93DD6" w:rsidRPr="00A93DD6" w:rsidRDefault="00A93DD6" w:rsidP="008B505D">
      <w:pPr>
        <w:pStyle w:val="Heading2"/>
      </w:pPr>
      <w:r w:rsidRPr="00A93DD6">
        <w:t>Project Plan</w:t>
      </w:r>
    </w:p>
    <w:p w14:paraId="60DEFE54" w14:textId="77777777" w:rsidR="008B505D" w:rsidRDefault="00A93DD6" w:rsidP="00A93DD6">
      <w:pPr>
        <w:pStyle w:val="ListParagraph"/>
        <w:numPr>
          <w:ilvl w:val="0"/>
          <w:numId w:val="22"/>
        </w:numPr>
      </w:pPr>
      <w:r w:rsidRPr="00A93DD6">
        <w:t>Show your project plan Gantt chart.</w:t>
      </w:r>
    </w:p>
    <w:p w14:paraId="61C3E92F" w14:textId="7DA8E295" w:rsidR="008B505D" w:rsidRDefault="00A93DD6" w:rsidP="00A93DD6">
      <w:pPr>
        <w:pStyle w:val="ListParagraph"/>
        <w:numPr>
          <w:ilvl w:val="1"/>
          <w:numId w:val="22"/>
        </w:numPr>
      </w:pPr>
      <w:r w:rsidRPr="00A93DD6">
        <w:t>Start with overall view of project</w:t>
      </w:r>
      <w:r w:rsidR="0032678A">
        <w:t>.</w:t>
      </w:r>
    </w:p>
    <w:p w14:paraId="78AE2DBF" w14:textId="55E9DC7A" w:rsidR="00A93DD6" w:rsidRPr="00A93DD6" w:rsidRDefault="00A93DD6" w:rsidP="00A93DD6">
      <w:pPr>
        <w:pStyle w:val="ListParagraph"/>
        <w:numPr>
          <w:ilvl w:val="1"/>
          <w:numId w:val="22"/>
        </w:numPr>
      </w:pPr>
      <w:r w:rsidRPr="00A93DD6">
        <w:t>Zoom in to current phase and indicate completed tasks/milestones</w:t>
      </w:r>
      <w:r w:rsidR="0032678A">
        <w:t>.</w:t>
      </w:r>
    </w:p>
    <w:p w14:paraId="4D1E00AE" w14:textId="78AE71CB" w:rsidR="00A93DD6" w:rsidRPr="00A93DD6" w:rsidRDefault="00A93DD6" w:rsidP="008B505D">
      <w:pPr>
        <w:pStyle w:val="Heading1"/>
      </w:pPr>
      <w:r w:rsidRPr="00A93DD6">
        <w:t>Appendix</w:t>
      </w:r>
    </w:p>
    <w:p w14:paraId="5F5CD6D2" w14:textId="1E96F3E6" w:rsidR="00B74318" w:rsidRDefault="00B74318" w:rsidP="00B74318">
      <w:pPr>
        <w:pStyle w:val="ListParagraph"/>
        <w:numPr>
          <w:ilvl w:val="0"/>
          <w:numId w:val="22"/>
        </w:numPr>
      </w:pPr>
      <w:r>
        <w:t>Your appendix should include any additional documentation, figures, models,</w:t>
      </w:r>
      <w:r>
        <w:t xml:space="preserve"> </w:t>
      </w:r>
      <w:r>
        <w:t>or data that may aid you in answering questions following your Q&amp;A.</w:t>
      </w:r>
    </w:p>
    <w:p w14:paraId="238CC467" w14:textId="7EFAB469" w:rsidR="00B74318" w:rsidRDefault="00B74318" w:rsidP="00B74318">
      <w:pPr>
        <w:pStyle w:val="ListParagraph"/>
        <w:numPr>
          <w:ilvl w:val="0"/>
          <w:numId w:val="22"/>
        </w:numPr>
      </w:pPr>
      <w:r>
        <w:t>The addition of your supplemental work in your appendix will also make it</w:t>
      </w:r>
      <w:r>
        <w:t xml:space="preserve"> </w:t>
      </w:r>
      <w:r>
        <w:t>easier for the instructors to give you credit for your technical work.</w:t>
      </w:r>
    </w:p>
    <w:p w14:paraId="6A5762E1" w14:textId="4B36EA38" w:rsidR="00B74318" w:rsidRPr="00B74318" w:rsidRDefault="00B74318" w:rsidP="00B74318">
      <w:pPr>
        <w:pStyle w:val="ListParagraph"/>
        <w:numPr>
          <w:ilvl w:val="1"/>
          <w:numId w:val="22"/>
        </w:numPr>
        <w:rPr>
          <w:b/>
          <w:bCs/>
        </w:rPr>
      </w:pPr>
      <w:r w:rsidRPr="00B74318">
        <w:rPr>
          <w:b/>
          <w:bCs/>
        </w:rPr>
        <w:t>We only see what you include in your slide deck!</w:t>
      </w:r>
    </w:p>
    <w:p w14:paraId="35794C2C" w14:textId="14C45491" w:rsidR="00B74318" w:rsidRDefault="00B74318" w:rsidP="00B74318">
      <w:pPr>
        <w:pStyle w:val="ListParagraph"/>
        <w:numPr>
          <w:ilvl w:val="0"/>
          <w:numId w:val="22"/>
        </w:numPr>
      </w:pPr>
      <w:r>
        <w:t>It helps to organize your appendix, a table of contents can be beneficial</w:t>
      </w:r>
    </w:p>
    <w:p w14:paraId="4BA39362" w14:textId="47561EDF" w:rsidR="00694DB5" w:rsidRPr="00606B30" w:rsidRDefault="00B74318" w:rsidP="00B74318">
      <w:pPr>
        <w:pStyle w:val="ListParagraph"/>
        <w:numPr>
          <w:ilvl w:val="0"/>
          <w:numId w:val="22"/>
        </w:numPr>
      </w:pPr>
      <w:r w:rsidRPr="00B74318">
        <w:rPr>
          <w:b/>
          <w:bCs/>
        </w:rPr>
        <w:t>IMPORTANT</w:t>
      </w:r>
      <w:r>
        <w:t xml:space="preserve">: </w:t>
      </w:r>
      <w:r w:rsidRPr="00B74318">
        <w:rPr>
          <w:highlight w:val="yellow"/>
        </w:rPr>
        <w:t>For any artifacts created that follow a methodology/style you</w:t>
      </w:r>
      <w:r w:rsidRPr="00B74318">
        <w:rPr>
          <w:highlight w:val="yellow"/>
        </w:rPr>
        <w:t xml:space="preserve"> </w:t>
      </w:r>
      <w:r w:rsidRPr="00B74318">
        <w:rPr>
          <w:highlight w:val="yellow"/>
        </w:rPr>
        <w:t>found from an online resource, you must include your source(s) in the</w:t>
      </w:r>
      <w:r w:rsidRPr="00B74318">
        <w:rPr>
          <w:highlight w:val="yellow"/>
        </w:rPr>
        <w:t xml:space="preserve"> </w:t>
      </w:r>
      <w:r w:rsidRPr="00B74318">
        <w:rPr>
          <w:highlight w:val="yellow"/>
        </w:rPr>
        <w:t>respective deliverable submission and the appendix</w:t>
      </w:r>
      <w:r w:rsidRPr="00B74318">
        <w:rPr>
          <w:highlight w:val="yellow"/>
        </w:rPr>
        <w:t>.</w:t>
      </w:r>
    </w:p>
    <w:sectPr w:rsidR="00694DB5" w:rsidRPr="00606B30" w:rsidSect="004B1632">
      <w:headerReference w:type="even" r:id="rId7"/>
      <w:headerReference w:type="default" r:id="rId8"/>
      <w:pgSz w:w="12240" w:h="15840"/>
      <w:pgMar w:top="1296" w:right="1080" w:bottom="129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9C03D" w14:textId="77777777" w:rsidR="00FB397D" w:rsidRDefault="00FB397D" w:rsidP="000B7851">
      <w:pPr>
        <w:spacing w:after="0" w:line="240" w:lineRule="auto"/>
      </w:pPr>
      <w:r>
        <w:separator/>
      </w:r>
    </w:p>
  </w:endnote>
  <w:endnote w:type="continuationSeparator" w:id="0">
    <w:p w14:paraId="58223F5C" w14:textId="77777777" w:rsidR="00FB397D" w:rsidRDefault="00FB397D" w:rsidP="000B7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25010" w14:textId="77777777" w:rsidR="00FB397D" w:rsidRDefault="00FB397D" w:rsidP="000B7851">
      <w:pPr>
        <w:spacing w:after="0" w:line="240" w:lineRule="auto"/>
      </w:pPr>
      <w:r>
        <w:separator/>
      </w:r>
    </w:p>
  </w:footnote>
  <w:footnote w:type="continuationSeparator" w:id="0">
    <w:p w14:paraId="4E338C60" w14:textId="77777777" w:rsidR="00FB397D" w:rsidRDefault="00FB397D" w:rsidP="000B7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21241102"/>
      <w:docPartObj>
        <w:docPartGallery w:val="Page Numbers (Top of Page)"/>
        <w:docPartUnique/>
      </w:docPartObj>
    </w:sdtPr>
    <w:sdtContent>
      <w:p w14:paraId="57CB6A62" w14:textId="3C7DFEF2" w:rsidR="000B7851" w:rsidRDefault="000B7851" w:rsidP="00F4296B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42F35E9C" w14:textId="77777777" w:rsidR="000B7851" w:rsidRDefault="000B7851" w:rsidP="000B785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olor w:val="740000"/>
      </w:rPr>
      <w:id w:val="-1992705917"/>
      <w:docPartObj>
        <w:docPartGallery w:val="Page Numbers (Top of Page)"/>
        <w:docPartUnique/>
      </w:docPartObj>
    </w:sdtPr>
    <w:sdtContent>
      <w:p w14:paraId="58E0FB4C" w14:textId="773EBD99" w:rsidR="000B7851" w:rsidRPr="003C50EB" w:rsidRDefault="000B7851" w:rsidP="00F4296B">
        <w:pPr>
          <w:pStyle w:val="Header"/>
          <w:framePr w:wrap="none" w:vAnchor="text" w:hAnchor="margin" w:xAlign="right" w:y="1"/>
          <w:rPr>
            <w:rStyle w:val="PageNumber"/>
            <w:color w:val="740000"/>
          </w:rPr>
        </w:pPr>
        <w:r w:rsidRPr="003C50EB">
          <w:rPr>
            <w:rStyle w:val="PageNumber"/>
            <w:color w:val="740000"/>
          </w:rPr>
          <w:fldChar w:fldCharType="begin"/>
        </w:r>
        <w:r w:rsidRPr="003C50EB">
          <w:rPr>
            <w:rStyle w:val="PageNumber"/>
            <w:color w:val="740000"/>
          </w:rPr>
          <w:instrText xml:space="preserve"> PAGE </w:instrText>
        </w:r>
        <w:r w:rsidRPr="003C50EB">
          <w:rPr>
            <w:rStyle w:val="PageNumber"/>
            <w:color w:val="740000"/>
          </w:rPr>
          <w:fldChar w:fldCharType="separate"/>
        </w:r>
        <w:r w:rsidRPr="003C50EB">
          <w:rPr>
            <w:rStyle w:val="PageNumber"/>
            <w:noProof/>
            <w:color w:val="740000"/>
          </w:rPr>
          <w:t>2</w:t>
        </w:r>
        <w:r w:rsidRPr="003C50EB">
          <w:rPr>
            <w:rStyle w:val="PageNumber"/>
            <w:color w:val="740000"/>
          </w:rPr>
          <w:fldChar w:fldCharType="end"/>
        </w:r>
      </w:p>
    </w:sdtContent>
  </w:sdt>
  <w:p w14:paraId="39BBF81B" w14:textId="3604BC92" w:rsidR="000B7851" w:rsidRPr="003C50EB" w:rsidRDefault="000B7851" w:rsidP="000B7851">
    <w:pPr>
      <w:pStyle w:val="Header"/>
      <w:tabs>
        <w:tab w:val="clear" w:pos="4680"/>
        <w:tab w:val="clear" w:pos="9360"/>
        <w:tab w:val="left" w:pos="8440"/>
      </w:tabs>
      <w:ind w:right="360"/>
    </w:pPr>
    <w:r w:rsidRPr="003C50EB">
      <w:rPr>
        <w:noProof/>
        <w:color w:val="74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C31064" wp14:editId="505559E1">
              <wp:simplePos x="0" y="0"/>
              <wp:positionH relativeFrom="column">
                <wp:posOffset>5080</wp:posOffset>
              </wp:positionH>
              <wp:positionV relativeFrom="paragraph">
                <wp:posOffset>217170</wp:posOffset>
              </wp:positionV>
              <wp:extent cx="6400800" cy="0"/>
              <wp:effectExtent l="0" t="12700" r="12700" b="12700"/>
              <wp:wrapNone/>
              <wp:docPr id="1030850873" name="Straight Connector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/>
                    </wps:cNvCnPr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>
                        <a:solidFill>
                          <a:srgbClr val="740000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32B0FA5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4pt,17.1pt" to="504.4pt,17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" strokecolor="#740000" strokeweight="1.5pt">
              <v:stroke joinstyle="miter"/>
              <o:lock v:ext="edit" aspectratio="t" shapetype="f"/>
            </v:line>
          </w:pict>
        </mc:Fallback>
      </mc:AlternateContent>
    </w:r>
    <w:r w:rsidRPr="003C50EB">
      <w:rPr>
        <w:color w:val="740000"/>
      </w:rPr>
      <w:t>DAEN 460 Spring 2026</w:t>
    </w:r>
    <w:r w:rsidRPr="003C50E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D1ADE"/>
    <w:multiLevelType w:val="hybridMultilevel"/>
    <w:tmpl w:val="B928B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214CB"/>
    <w:multiLevelType w:val="hybridMultilevel"/>
    <w:tmpl w:val="EC0AC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42E56"/>
    <w:multiLevelType w:val="hybridMultilevel"/>
    <w:tmpl w:val="B1EEA360"/>
    <w:lvl w:ilvl="0" w:tplc="5BAEB0BE">
      <w:start w:val="1"/>
      <w:numFmt w:val="bullet"/>
      <w:lvlText w:val="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A0AB9"/>
    <w:multiLevelType w:val="hybridMultilevel"/>
    <w:tmpl w:val="120E27B4"/>
    <w:lvl w:ilvl="0" w:tplc="5BAEB0BE">
      <w:start w:val="1"/>
      <w:numFmt w:val="bullet"/>
      <w:lvlText w:val="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97F7D"/>
    <w:multiLevelType w:val="hybridMultilevel"/>
    <w:tmpl w:val="8738E58E"/>
    <w:lvl w:ilvl="0" w:tplc="5BAEB0BE">
      <w:start w:val="1"/>
      <w:numFmt w:val="bullet"/>
      <w:lvlText w:val="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648DB3E">
      <w:start w:val="3"/>
      <w:numFmt w:val="bullet"/>
      <w:lvlText w:val="•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D4211"/>
    <w:multiLevelType w:val="hybridMultilevel"/>
    <w:tmpl w:val="A26A4382"/>
    <w:lvl w:ilvl="0" w:tplc="5BAEB0BE">
      <w:start w:val="1"/>
      <w:numFmt w:val="bullet"/>
      <w:lvlText w:val="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E4C22"/>
    <w:multiLevelType w:val="hybridMultilevel"/>
    <w:tmpl w:val="FA32EC06"/>
    <w:lvl w:ilvl="0" w:tplc="5BAEB0BE">
      <w:start w:val="1"/>
      <w:numFmt w:val="bullet"/>
      <w:lvlText w:val="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086507"/>
    <w:multiLevelType w:val="hybridMultilevel"/>
    <w:tmpl w:val="30E05132"/>
    <w:lvl w:ilvl="0" w:tplc="5BAEB0BE">
      <w:start w:val="1"/>
      <w:numFmt w:val="bullet"/>
      <w:lvlText w:val="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184273"/>
    <w:multiLevelType w:val="hybridMultilevel"/>
    <w:tmpl w:val="50D8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DF5DC3"/>
    <w:multiLevelType w:val="hybridMultilevel"/>
    <w:tmpl w:val="8AA2D06E"/>
    <w:lvl w:ilvl="0" w:tplc="5BAEB0BE">
      <w:start w:val="1"/>
      <w:numFmt w:val="bullet"/>
      <w:lvlText w:val="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CE3BB6"/>
    <w:multiLevelType w:val="hybridMultilevel"/>
    <w:tmpl w:val="0166E152"/>
    <w:lvl w:ilvl="0" w:tplc="5BAEB0BE">
      <w:start w:val="1"/>
      <w:numFmt w:val="bullet"/>
      <w:lvlText w:val="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566C29"/>
    <w:multiLevelType w:val="hybridMultilevel"/>
    <w:tmpl w:val="4544A82A"/>
    <w:lvl w:ilvl="0" w:tplc="5BAEB0BE">
      <w:start w:val="1"/>
      <w:numFmt w:val="bullet"/>
      <w:lvlText w:val="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705E90"/>
    <w:multiLevelType w:val="hybridMultilevel"/>
    <w:tmpl w:val="20723FA0"/>
    <w:lvl w:ilvl="0" w:tplc="5BAEB0BE">
      <w:start w:val="1"/>
      <w:numFmt w:val="bullet"/>
      <w:lvlText w:val="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413036"/>
    <w:multiLevelType w:val="hybridMultilevel"/>
    <w:tmpl w:val="842AAF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CBE5032"/>
    <w:multiLevelType w:val="hybridMultilevel"/>
    <w:tmpl w:val="9594CDD6"/>
    <w:lvl w:ilvl="0" w:tplc="5BAEB0BE">
      <w:start w:val="1"/>
      <w:numFmt w:val="bullet"/>
      <w:lvlText w:val="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7624DE"/>
    <w:multiLevelType w:val="hybridMultilevel"/>
    <w:tmpl w:val="29FE633A"/>
    <w:lvl w:ilvl="0" w:tplc="5BAEB0BE">
      <w:start w:val="1"/>
      <w:numFmt w:val="bullet"/>
      <w:lvlText w:val="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145DF8"/>
    <w:multiLevelType w:val="hybridMultilevel"/>
    <w:tmpl w:val="897AB3DC"/>
    <w:lvl w:ilvl="0" w:tplc="5BAEB0BE">
      <w:start w:val="1"/>
      <w:numFmt w:val="bullet"/>
      <w:lvlText w:val="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E32BCE"/>
    <w:multiLevelType w:val="hybridMultilevel"/>
    <w:tmpl w:val="52587966"/>
    <w:lvl w:ilvl="0" w:tplc="5BAEB0BE">
      <w:start w:val="1"/>
      <w:numFmt w:val="bullet"/>
      <w:lvlText w:val="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2A1C08"/>
    <w:multiLevelType w:val="hybridMultilevel"/>
    <w:tmpl w:val="13C4987C"/>
    <w:lvl w:ilvl="0" w:tplc="5BAEB0BE">
      <w:start w:val="1"/>
      <w:numFmt w:val="bullet"/>
      <w:lvlText w:val="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2D2388"/>
    <w:multiLevelType w:val="hybridMultilevel"/>
    <w:tmpl w:val="96967C10"/>
    <w:lvl w:ilvl="0" w:tplc="5BAEB0BE">
      <w:start w:val="1"/>
      <w:numFmt w:val="bullet"/>
      <w:lvlText w:val="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917C98"/>
    <w:multiLevelType w:val="hybridMultilevel"/>
    <w:tmpl w:val="281E61EE"/>
    <w:lvl w:ilvl="0" w:tplc="5BAEB0BE">
      <w:start w:val="1"/>
      <w:numFmt w:val="bullet"/>
      <w:lvlText w:val="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2C3D4F"/>
    <w:multiLevelType w:val="hybridMultilevel"/>
    <w:tmpl w:val="958A6FC6"/>
    <w:lvl w:ilvl="0" w:tplc="5BAEB0BE">
      <w:start w:val="1"/>
      <w:numFmt w:val="bullet"/>
      <w:lvlText w:val="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208357">
    <w:abstractNumId w:val="0"/>
  </w:num>
  <w:num w:numId="2" w16cid:durableId="2034459123">
    <w:abstractNumId w:val="21"/>
  </w:num>
  <w:num w:numId="3" w16cid:durableId="1083914159">
    <w:abstractNumId w:val="17"/>
  </w:num>
  <w:num w:numId="4" w16cid:durableId="1844271702">
    <w:abstractNumId w:val="18"/>
  </w:num>
  <w:num w:numId="5" w16cid:durableId="694113246">
    <w:abstractNumId w:val="9"/>
  </w:num>
  <w:num w:numId="6" w16cid:durableId="1659919915">
    <w:abstractNumId w:val="16"/>
  </w:num>
  <w:num w:numId="7" w16cid:durableId="803694412">
    <w:abstractNumId w:val="2"/>
  </w:num>
  <w:num w:numId="8" w16cid:durableId="637076584">
    <w:abstractNumId w:val="12"/>
  </w:num>
  <w:num w:numId="9" w16cid:durableId="964194176">
    <w:abstractNumId w:val="11"/>
  </w:num>
  <w:num w:numId="10" w16cid:durableId="1597133309">
    <w:abstractNumId w:val="7"/>
  </w:num>
  <w:num w:numId="11" w16cid:durableId="259073653">
    <w:abstractNumId w:val="4"/>
  </w:num>
  <w:num w:numId="12" w16cid:durableId="1233008427">
    <w:abstractNumId w:val="5"/>
  </w:num>
  <w:num w:numId="13" w16cid:durableId="1673491070">
    <w:abstractNumId w:val="10"/>
  </w:num>
  <w:num w:numId="14" w16cid:durableId="1939749472">
    <w:abstractNumId w:val="8"/>
  </w:num>
  <w:num w:numId="15" w16cid:durableId="417410476">
    <w:abstractNumId w:val="13"/>
  </w:num>
  <w:num w:numId="16" w16cid:durableId="2020616995">
    <w:abstractNumId w:val="1"/>
  </w:num>
  <w:num w:numId="17" w16cid:durableId="1209957477">
    <w:abstractNumId w:val="3"/>
  </w:num>
  <w:num w:numId="18" w16cid:durableId="428697858">
    <w:abstractNumId w:val="14"/>
  </w:num>
  <w:num w:numId="19" w16cid:durableId="1336301864">
    <w:abstractNumId w:val="6"/>
  </w:num>
  <w:num w:numId="20" w16cid:durableId="315492972">
    <w:abstractNumId w:val="20"/>
  </w:num>
  <w:num w:numId="21" w16cid:durableId="1904682261">
    <w:abstractNumId w:val="15"/>
  </w:num>
  <w:num w:numId="22" w16cid:durableId="1554346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B30"/>
    <w:rsid w:val="00031C89"/>
    <w:rsid w:val="000B6E51"/>
    <w:rsid w:val="000B7851"/>
    <w:rsid w:val="00124937"/>
    <w:rsid w:val="00201830"/>
    <w:rsid w:val="002A7521"/>
    <w:rsid w:val="002D3D38"/>
    <w:rsid w:val="00311620"/>
    <w:rsid w:val="0032678A"/>
    <w:rsid w:val="003501F8"/>
    <w:rsid w:val="00350299"/>
    <w:rsid w:val="003713B3"/>
    <w:rsid w:val="003B765A"/>
    <w:rsid w:val="003C50EB"/>
    <w:rsid w:val="004A7E62"/>
    <w:rsid w:val="004B1632"/>
    <w:rsid w:val="005218A5"/>
    <w:rsid w:val="00580A41"/>
    <w:rsid w:val="00592D54"/>
    <w:rsid w:val="005C60CA"/>
    <w:rsid w:val="00606B30"/>
    <w:rsid w:val="00627516"/>
    <w:rsid w:val="00694DB5"/>
    <w:rsid w:val="006D2DEA"/>
    <w:rsid w:val="006F017E"/>
    <w:rsid w:val="007041B6"/>
    <w:rsid w:val="00757569"/>
    <w:rsid w:val="007C59F4"/>
    <w:rsid w:val="008B505D"/>
    <w:rsid w:val="00966B62"/>
    <w:rsid w:val="00A93DD6"/>
    <w:rsid w:val="00A94B28"/>
    <w:rsid w:val="00B03D32"/>
    <w:rsid w:val="00B32A7B"/>
    <w:rsid w:val="00B36535"/>
    <w:rsid w:val="00B74318"/>
    <w:rsid w:val="00B83DBE"/>
    <w:rsid w:val="00BC5A6E"/>
    <w:rsid w:val="00C32EAD"/>
    <w:rsid w:val="00D71078"/>
    <w:rsid w:val="00D96502"/>
    <w:rsid w:val="00DA287A"/>
    <w:rsid w:val="00DB6674"/>
    <w:rsid w:val="00DD54C5"/>
    <w:rsid w:val="00DF6868"/>
    <w:rsid w:val="00E17389"/>
    <w:rsid w:val="00E771D6"/>
    <w:rsid w:val="00F620BE"/>
    <w:rsid w:val="00F77D47"/>
    <w:rsid w:val="00FB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0893D1"/>
  <w15:chartTrackingRefBased/>
  <w15:docId w15:val="{1128D7BC-256B-FE4F-B0E6-573F4E66A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7851"/>
    <w:pPr>
      <w:keepNext/>
      <w:keepLines/>
      <w:spacing w:before="120" w:after="80" w:line="264" w:lineRule="auto"/>
      <w:outlineLvl w:val="0"/>
    </w:pPr>
    <w:rPr>
      <w:rFonts w:asciiTheme="majorHAnsi" w:eastAsiaTheme="majorEastAsia" w:hAnsiTheme="majorHAnsi" w:cstheme="majorBidi"/>
      <w:color w:val="740000"/>
      <w:sz w:val="40"/>
      <w:szCs w:val="36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B7851"/>
    <w:pPr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7851"/>
    <w:pPr>
      <w:keepNext/>
      <w:keepLines/>
      <w:spacing w:before="160" w:after="80"/>
      <w:outlineLvl w:val="2"/>
    </w:pPr>
    <w:rPr>
      <w:rFonts w:eastAsiaTheme="majorEastAsia" w:cstheme="majorBidi"/>
      <w:b/>
      <w:color w:val="000000" w:themeColor="text1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6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6B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6B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6B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6B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6B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7851"/>
    <w:rPr>
      <w:rFonts w:asciiTheme="majorHAnsi" w:eastAsiaTheme="majorEastAsia" w:hAnsiTheme="majorHAnsi" w:cstheme="majorBidi"/>
      <w:color w:val="740000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0B7851"/>
    <w:rPr>
      <w:rFonts w:asciiTheme="majorHAnsi" w:eastAsiaTheme="majorEastAsia" w:hAnsiTheme="majorHAnsi" w:cstheme="majorBidi"/>
      <w:color w:val="740000"/>
      <w:sz w:val="28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B7851"/>
    <w:rPr>
      <w:rFonts w:eastAsiaTheme="majorEastAsia" w:cstheme="majorBidi"/>
      <w:b/>
      <w:color w:val="000000" w:themeColor="text1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6B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6B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6B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6B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6B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6B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6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6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2EAD"/>
    <w:pPr>
      <w:numPr>
        <w:ilvl w:val="1"/>
      </w:numPr>
      <w:spacing w:after="80" w:line="264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2E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6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6B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6B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6B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6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6B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6B30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606B30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45"/>
      <w:szCs w:val="45"/>
      <w14:ligatures w14:val="none"/>
    </w:rPr>
  </w:style>
  <w:style w:type="paragraph" w:customStyle="1" w:styleId="p2">
    <w:name w:val="p2"/>
    <w:basedOn w:val="Normal"/>
    <w:rsid w:val="00606B30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30"/>
      <w:szCs w:val="30"/>
      <w14:ligatures w14:val="none"/>
    </w:rPr>
  </w:style>
  <w:style w:type="paragraph" w:customStyle="1" w:styleId="p3">
    <w:name w:val="p3"/>
    <w:basedOn w:val="Normal"/>
    <w:rsid w:val="00606B30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21"/>
      <w:szCs w:val="21"/>
      <w14:ligatures w14:val="none"/>
    </w:rPr>
  </w:style>
  <w:style w:type="paragraph" w:customStyle="1" w:styleId="p4">
    <w:name w:val="p4"/>
    <w:basedOn w:val="Normal"/>
    <w:rsid w:val="00606B30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27"/>
      <w:szCs w:val="27"/>
      <w14:ligatures w14:val="none"/>
    </w:rPr>
  </w:style>
  <w:style w:type="paragraph" w:customStyle="1" w:styleId="p5">
    <w:name w:val="p5"/>
    <w:basedOn w:val="Normal"/>
    <w:rsid w:val="00606B30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8"/>
      <w:szCs w:val="18"/>
      <w14:ligatures w14:val="none"/>
    </w:rPr>
  </w:style>
  <w:style w:type="character" w:customStyle="1" w:styleId="s1">
    <w:name w:val="s1"/>
    <w:basedOn w:val="DefaultParagraphFont"/>
    <w:rsid w:val="00606B30"/>
    <w:rPr>
      <w:rFonts w:ascii="Helvetica" w:hAnsi="Helvetica" w:hint="default"/>
      <w:sz w:val="21"/>
      <w:szCs w:val="21"/>
    </w:rPr>
  </w:style>
  <w:style w:type="character" w:customStyle="1" w:styleId="s2">
    <w:name w:val="s2"/>
    <w:basedOn w:val="DefaultParagraphFont"/>
    <w:rsid w:val="00606B30"/>
    <w:rPr>
      <w:rFonts w:ascii="Arial" w:hAnsi="Arial" w:cs="Arial" w:hint="default"/>
      <w:sz w:val="21"/>
      <w:szCs w:val="21"/>
    </w:rPr>
  </w:style>
  <w:style w:type="character" w:customStyle="1" w:styleId="s3">
    <w:name w:val="s3"/>
    <w:basedOn w:val="DefaultParagraphFont"/>
    <w:rsid w:val="00606B30"/>
    <w:rPr>
      <w:rFonts w:ascii="Arial" w:hAnsi="Arial" w:cs="Arial" w:hint="default"/>
      <w:sz w:val="18"/>
      <w:szCs w:val="18"/>
    </w:rPr>
  </w:style>
  <w:style w:type="character" w:customStyle="1" w:styleId="s4">
    <w:name w:val="s4"/>
    <w:basedOn w:val="DefaultParagraphFont"/>
    <w:rsid w:val="00606B30"/>
    <w:rPr>
      <w:rFonts w:ascii="Helvetica" w:hAnsi="Helvetica" w:hint="default"/>
      <w:sz w:val="9"/>
      <w:szCs w:val="9"/>
    </w:rPr>
  </w:style>
  <w:style w:type="character" w:customStyle="1" w:styleId="s5">
    <w:name w:val="s5"/>
    <w:basedOn w:val="DefaultParagraphFont"/>
    <w:rsid w:val="00606B30"/>
    <w:rPr>
      <w:rFonts w:ascii="Arial" w:hAnsi="Arial" w:cs="Arial" w:hint="default"/>
      <w:sz w:val="9"/>
      <w:szCs w:val="9"/>
    </w:rPr>
  </w:style>
  <w:style w:type="character" w:customStyle="1" w:styleId="s6">
    <w:name w:val="s6"/>
    <w:basedOn w:val="DefaultParagraphFont"/>
    <w:rsid w:val="00606B30"/>
    <w:rPr>
      <w:rFonts w:ascii="Courier New" w:hAnsi="Courier New" w:cs="Courier New" w:hint="default"/>
      <w:sz w:val="18"/>
      <w:szCs w:val="18"/>
    </w:rPr>
  </w:style>
  <w:style w:type="character" w:customStyle="1" w:styleId="s7">
    <w:name w:val="s7"/>
    <w:basedOn w:val="DefaultParagraphFont"/>
    <w:rsid w:val="00606B30"/>
    <w:rPr>
      <w:rFonts w:ascii="Helvetica" w:hAnsi="Helvetica" w:hint="default"/>
      <w:sz w:val="15"/>
      <w:szCs w:val="15"/>
    </w:rPr>
  </w:style>
  <w:style w:type="character" w:customStyle="1" w:styleId="s8">
    <w:name w:val="s8"/>
    <w:basedOn w:val="DefaultParagraphFont"/>
    <w:rsid w:val="00606B30"/>
    <w:rPr>
      <w:rFonts w:ascii="Arial" w:hAnsi="Arial" w:cs="Arial" w:hint="default"/>
      <w:sz w:val="15"/>
      <w:szCs w:val="15"/>
    </w:rPr>
  </w:style>
  <w:style w:type="table" w:styleId="TableGrid">
    <w:name w:val="Table Grid"/>
    <w:basedOn w:val="TableNormal"/>
    <w:uiPriority w:val="39"/>
    <w:rsid w:val="00606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606B3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0B78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851"/>
  </w:style>
  <w:style w:type="paragraph" w:styleId="Footer">
    <w:name w:val="footer"/>
    <w:basedOn w:val="Normal"/>
    <w:link w:val="FooterChar"/>
    <w:uiPriority w:val="99"/>
    <w:unhideWhenUsed/>
    <w:rsid w:val="000B78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851"/>
  </w:style>
  <w:style w:type="character" w:styleId="PageNumber">
    <w:name w:val="page number"/>
    <w:basedOn w:val="DefaultParagraphFont"/>
    <w:uiPriority w:val="99"/>
    <w:semiHidden/>
    <w:unhideWhenUsed/>
    <w:rsid w:val="000B7851"/>
  </w:style>
  <w:style w:type="character" w:styleId="Hyperlink">
    <w:name w:val="Hyperlink"/>
    <w:basedOn w:val="DefaultParagraphFont"/>
    <w:uiPriority w:val="99"/>
    <w:unhideWhenUsed/>
    <w:rsid w:val="004A7E6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7E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A7E6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5</Pages>
  <Words>1230</Words>
  <Characters>6729</Characters>
  <Application>Microsoft Office Word</Application>
  <DocSecurity>0</DocSecurity>
  <Lines>164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Abuabara, Alexander</dc:creator>
  <cp:keywords/>
  <dc:description/>
  <cp:lastModifiedBy>Alexander Abuabara</cp:lastModifiedBy>
  <cp:revision>34</cp:revision>
  <dcterms:created xsi:type="dcterms:W3CDTF">2026-01-16T18:11:00Z</dcterms:created>
  <dcterms:modified xsi:type="dcterms:W3CDTF">2026-03-15T21:41:00Z</dcterms:modified>
</cp:coreProperties>
</file>